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3FF54" w14:textId="01E638DA" w:rsidR="00313EA7" w:rsidRPr="00E1188C" w:rsidRDefault="00865D06" w:rsidP="00E1188C">
      <w:pPr>
        <w:rPr>
          <w:b/>
          <w:sz w:val="24"/>
        </w:rPr>
      </w:pPr>
      <w:r>
        <w:rPr>
          <w:b/>
          <w:sz w:val="24"/>
        </w:rPr>
        <w:t xml:space="preserve">Bijlage </w:t>
      </w:r>
      <w:r w:rsidR="00E1188C" w:rsidRPr="00E1188C">
        <w:rPr>
          <w:b/>
          <w:sz w:val="24"/>
        </w:rPr>
        <w:tab/>
        <w:t xml:space="preserve">Programma van Eisen </w:t>
      </w:r>
    </w:p>
    <w:p w14:paraId="2541496E" w14:textId="77777777" w:rsidR="00E1188C" w:rsidRDefault="00E1188C" w:rsidP="00E1188C"/>
    <w:tbl>
      <w:tblPr>
        <w:tblStyle w:val="Tabelraster"/>
        <w:tblW w:w="4942" w:type="pct"/>
        <w:tblLook w:val="04A0" w:firstRow="1" w:lastRow="0" w:firstColumn="1" w:lastColumn="0" w:noHBand="0" w:noVBand="1"/>
      </w:tblPr>
      <w:tblGrid>
        <w:gridCol w:w="701"/>
        <w:gridCol w:w="8256"/>
      </w:tblGrid>
      <w:tr w:rsidR="00495544" w14:paraId="7F29A792" w14:textId="77777777" w:rsidTr="003503DC">
        <w:tc>
          <w:tcPr>
            <w:tcW w:w="8957" w:type="dxa"/>
            <w:gridSpan w:val="2"/>
            <w:shd w:val="clear" w:color="auto" w:fill="1F497D" w:themeFill="text2"/>
          </w:tcPr>
          <w:p w14:paraId="07345EE8" w14:textId="77777777" w:rsidR="00495544" w:rsidRPr="003503DC" w:rsidRDefault="00495544" w:rsidP="00E1188C">
            <w:pPr>
              <w:rPr>
                <w:b/>
                <w:bCs/>
              </w:rPr>
            </w:pPr>
            <w:r w:rsidRPr="003503DC">
              <w:rPr>
                <w:b/>
                <w:bCs/>
                <w:color w:val="FFFFFF" w:themeColor="background1"/>
              </w:rPr>
              <w:t>Assortiment en kwaliteit</w:t>
            </w:r>
          </w:p>
        </w:tc>
      </w:tr>
      <w:tr w:rsidR="00495544" w14:paraId="2432CAE6" w14:textId="77777777" w:rsidTr="00435D16">
        <w:tc>
          <w:tcPr>
            <w:tcW w:w="701" w:type="dxa"/>
          </w:tcPr>
          <w:p w14:paraId="7C0E7C34" w14:textId="48049820" w:rsidR="00495544" w:rsidRDefault="00435D16" w:rsidP="00E1188C">
            <w:r>
              <w:t>1</w:t>
            </w:r>
          </w:p>
        </w:tc>
        <w:tc>
          <w:tcPr>
            <w:tcW w:w="8256" w:type="dxa"/>
          </w:tcPr>
          <w:p w14:paraId="52BFD3F2" w14:textId="77777777" w:rsidR="00495544" w:rsidRDefault="00495544" w:rsidP="00E1188C">
            <w:r w:rsidRPr="007C4432">
              <w:rPr>
                <w:rFonts w:eastAsia="Times New Roman" w:cs="Times New Roman"/>
                <w:szCs w:val="20"/>
                <w:lang w:val="nl" w:eastAsia="nl-NL"/>
              </w:rPr>
              <w:t>Inschrijver beschikt over een compleet (breed en diep) aanbod van foodproducten (ingrediënten ten behoeve van) voeding en non-food producten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.</w:t>
            </w:r>
          </w:p>
        </w:tc>
      </w:tr>
      <w:tr w:rsidR="00495544" w14:paraId="7A668BFE" w14:textId="77777777" w:rsidTr="00435D16">
        <w:tc>
          <w:tcPr>
            <w:tcW w:w="701" w:type="dxa"/>
          </w:tcPr>
          <w:p w14:paraId="4B9EA72E" w14:textId="6426388B" w:rsidR="00495544" w:rsidRDefault="00435D16" w:rsidP="00E1188C">
            <w:r>
              <w:t>2</w:t>
            </w:r>
          </w:p>
        </w:tc>
        <w:tc>
          <w:tcPr>
            <w:tcW w:w="8256" w:type="dxa"/>
          </w:tcPr>
          <w:p w14:paraId="20807072" w14:textId="45E64EC3" w:rsidR="00495544" w:rsidRPr="00203AC8" w:rsidRDefault="00495544" w:rsidP="00E1188C">
            <w:r w:rsidRPr="00203AC8">
              <w:rPr>
                <w:rFonts w:eastAsia="Times New Roman" w:cs="Times New Roman"/>
                <w:szCs w:val="20"/>
                <w:lang w:val="nl" w:eastAsia="nl-NL"/>
              </w:rPr>
              <w:t>Inschr</w:t>
            </w:r>
            <w:r w:rsidR="005D1E69" w:rsidRPr="00203AC8">
              <w:rPr>
                <w:rFonts w:eastAsia="Times New Roman" w:cs="Times New Roman"/>
                <w:szCs w:val="20"/>
                <w:lang w:val="nl" w:eastAsia="nl-NL"/>
              </w:rPr>
              <w:t xml:space="preserve">ijver verklaart het in Bijlage </w:t>
            </w:r>
            <w:r w:rsidR="00203AC8" w:rsidRPr="00203AC8">
              <w:rPr>
                <w:rFonts w:eastAsia="Times New Roman" w:cs="Times New Roman"/>
                <w:szCs w:val="20"/>
                <w:lang w:val="nl" w:eastAsia="nl-NL"/>
              </w:rPr>
              <w:t>2</w:t>
            </w:r>
            <w:r w:rsidRPr="00203AC8">
              <w:rPr>
                <w:rFonts w:eastAsia="Times New Roman" w:cs="Times New Roman"/>
                <w:szCs w:val="20"/>
                <w:lang w:val="nl" w:eastAsia="nl-NL"/>
              </w:rPr>
              <w:t xml:space="preserve"> opgenomen Kernassortiment permantent te kunnen leveren en biedt daarnaast een breed en diep Randassortiment</w:t>
            </w:r>
            <w:r w:rsidR="00382982" w:rsidRPr="00203AC8">
              <w:rPr>
                <w:rFonts w:eastAsia="Times New Roman" w:cs="Times New Roman"/>
                <w:szCs w:val="20"/>
                <w:lang w:val="nl" w:eastAsia="nl-NL"/>
              </w:rPr>
              <w:t xml:space="preserve"> aan.</w:t>
            </w:r>
          </w:p>
        </w:tc>
      </w:tr>
      <w:tr w:rsidR="00495544" w14:paraId="65927BA1" w14:textId="77777777" w:rsidTr="00435D16">
        <w:trPr>
          <w:trHeight w:val="187"/>
        </w:trPr>
        <w:tc>
          <w:tcPr>
            <w:tcW w:w="701" w:type="dxa"/>
          </w:tcPr>
          <w:p w14:paraId="4B159386" w14:textId="08E4852E" w:rsidR="00495544" w:rsidRDefault="00435D16" w:rsidP="00E1188C">
            <w:r>
              <w:t>3</w:t>
            </w:r>
          </w:p>
        </w:tc>
        <w:tc>
          <w:tcPr>
            <w:tcW w:w="8256" w:type="dxa"/>
          </w:tcPr>
          <w:p w14:paraId="15C94616" w14:textId="539E8BB8" w:rsidR="00495544" w:rsidRPr="00203AC8" w:rsidRDefault="00495544" w:rsidP="00D96212">
            <w:r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Inschrijver kan producten van de Kernassortimentslij</w:t>
            </w:r>
            <w:r w:rsidR="005D1E69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st zoals weergegeven in Bijlage </w:t>
            </w:r>
            <w:r w:rsidR="00203AC8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2</w:t>
            </w:r>
            <w:r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leveren met zoveel mogelijk gelijkwaardige verpakkingseenheid</w:t>
            </w:r>
            <w:r w:rsidR="00382982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.</w:t>
            </w:r>
          </w:p>
        </w:tc>
      </w:tr>
      <w:tr w:rsidR="00495544" w14:paraId="06A9F669" w14:textId="77777777" w:rsidTr="00435D16">
        <w:tc>
          <w:tcPr>
            <w:tcW w:w="701" w:type="dxa"/>
          </w:tcPr>
          <w:p w14:paraId="3F9DADD3" w14:textId="0A5B93FB" w:rsidR="00495544" w:rsidRDefault="00435D16" w:rsidP="00E1188C">
            <w:r>
              <w:t>4</w:t>
            </w:r>
          </w:p>
          <w:p w14:paraId="1F22456E" w14:textId="77777777" w:rsidR="00F87649" w:rsidRDefault="00F87649" w:rsidP="00E1188C"/>
        </w:tc>
        <w:tc>
          <w:tcPr>
            <w:tcW w:w="8256" w:type="dxa"/>
          </w:tcPr>
          <w:p w14:paraId="00CE5545" w14:textId="6FFA8BA8" w:rsidR="00495544" w:rsidRPr="00203AC8" w:rsidRDefault="004E2B72" w:rsidP="0070266A">
            <w:r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Inschrijver biedt, bij prod</w:t>
            </w:r>
            <w:r w:rsidR="00203AC8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uc</w:t>
            </w:r>
            <w:r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t</w:t>
            </w:r>
            <w:r w:rsidR="00495544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mutaties, </w:t>
            </w:r>
            <w:r w:rsidR="0070266A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</w:t>
            </w:r>
            <w:r w:rsidR="00081AD9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een </w:t>
            </w:r>
            <w:r w:rsidR="0070266A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gelijkwaardig product </w:t>
            </w:r>
            <w:r w:rsidR="00081AD9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aan </w:t>
            </w:r>
            <w:r w:rsidR="00495544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op het gebied van prijs en kwaliteit</w:t>
            </w:r>
            <w:r w:rsidR="002A32C4" w:rsidRPr="00203AC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en verpakkingseenheid.</w:t>
            </w:r>
          </w:p>
        </w:tc>
      </w:tr>
      <w:tr w:rsidR="007E2F23" w14:paraId="09137661" w14:textId="77777777" w:rsidTr="00435D16">
        <w:tc>
          <w:tcPr>
            <w:tcW w:w="701" w:type="dxa"/>
          </w:tcPr>
          <w:p w14:paraId="15FD74D5" w14:textId="7648A9F2" w:rsidR="007E2F23" w:rsidRDefault="00435D16" w:rsidP="00E1188C">
            <w:r>
              <w:t>5</w:t>
            </w:r>
          </w:p>
        </w:tc>
        <w:tc>
          <w:tcPr>
            <w:tcW w:w="8256" w:type="dxa"/>
          </w:tcPr>
          <w:p w14:paraId="3777C6D4" w14:textId="621808D2" w:rsidR="007E2F23" w:rsidRPr="00203AC8" w:rsidRDefault="007E2F23" w:rsidP="007E2F23">
            <w:pPr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</w:pPr>
            <w:r w:rsidRPr="00203AC8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 xml:space="preserve">Inschrijver moet gangbare A-merk producten kunnen leveren voor de inbegrepen productgroepen zoal benoemd in bijlage </w:t>
            </w:r>
            <w:r w:rsidR="00203AC8" w:rsidRPr="00203AC8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>2</w:t>
            </w:r>
          </w:p>
        </w:tc>
      </w:tr>
      <w:tr w:rsidR="007E2F23" w14:paraId="0FB7764E" w14:textId="77777777" w:rsidTr="00435D16">
        <w:tc>
          <w:tcPr>
            <w:tcW w:w="701" w:type="dxa"/>
          </w:tcPr>
          <w:p w14:paraId="1690092B" w14:textId="5CAC97BB" w:rsidR="007E2F23" w:rsidRDefault="00435D16" w:rsidP="00E1188C">
            <w:r>
              <w:t>6</w:t>
            </w:r>
          </w:p>
        </w:tc>
        <w:tc>
          <w:tcPr>
            <w:tcW w:w="8256" w:type="dxa"/>
          </w:tcPr>
          <w:p w14:paraId="2EBC7A95" w14:textId="4F175913" w:rsidR="007E2F23" w:rsidRPr="00203AC8" w:rsidRDefault="007E2F23" w:rsidP="007E2F23">
            <w:pPr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</w:pPr>
            <w:r w:rsidRPr="00203AC8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>Inschrijver moet vervangende producten – lees eigenmerk / huismerk – kunnen leveren als alternatief voor de A-merk producten van minimaal gelijke kwaliteit, waarbij de prijs/kwaliteitverhouding marktconform is</w:t>
            </w:r>
            <w:r w:rsidR="00203AC8" w:rsidRPr="00203AC8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>.</w:t>
            </w:r>
          </w:p>
        </w:tc>
      </w:tr>
      <w:tr w:rsidR="00495544" w14:paraId="07218252" w14:textId="77777777" w:rsidTr="00435D16">
        <w:tc>
          <w:tcPr>
            <w:tcW w:w="701" w:type="dxa"/>
          </w:tcPr>
          <w:p w14:paraId="415ED26B" w14:textId="65D564AA" w:rsidR="00495544" w:rsidRDefault="00435D16" w:rsidP="00E1188C">
            <w:r>
              <w:t>7</w:t>
            </w:r>
          </w:p>
          <w:p w14:paraId="6DBB21A7" w14:textId="77777777" w:rsidR="00F87649" w:rsidRDefault="00F87649" w:rsidP="00E1188C"/>
        </w:tc>
        <w:tc>
          <w:tcPr>
            <w:tcW w:w="8256" w:type="dxa"/>
          </w:tcPr>
          <w:p w14:paraId="3F06E8E5" w14:textId="77777777" w:rsidR="00495544" w:rsidRDefault="00495544" w:rsidP="00E1188C">
            <w:r w:rsidRPr="002A620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Op productniveau, </w:t>
            </w:r>
            <w:r w:rsidR="00F87649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zowel ten behoeve van het kernassortiment als het R</w:t>
            </w:r>
            <w:r w:rsidRPr="002A620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andassortiment, is uitgebreide digitale productinformatie beschikbaar, waaronder </w:t>
            </w:r>
            <w:r w:rsidR="00F87649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in ieder geval </w:t>
            </w:r>
            <w:r w:rsidRPr="002A620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kleurenfoto, verpakkingsinformatie en allergenen informatie.</w:t>
            </w:r>
          </w:p>
        </w:tc>
      </w:tr>
      <w:tr w:rsidR="00495544" w14:paraId="6C1AA41E" w14:textId="77777777" w:rsidTr="00435D16">
        <w:tc>
          <w:tcPr>
            <w:tcW w:w="701" w:type="dxa"/>
          </w:tcPr>
          <w:p w14:paraId="2B913132" w14:textId="459E94C9" w:rsidR="00495544" w:rsidRDefault="00435D16" w:rsidP="00E1188C">
            <w:r>
              <w:t>8</w:t>
            </w:r>
          </w:p>
        </w:tc>
        <w:tc>
          <w:tcPr>
            <w:tcW w:w="8256" w:type="dxa"/>
          </w:tcPr>
          <w:p w14:paraId="7C1927D9" w14:textId="6F11BD62" w:rsidR="00495544" w:rsidRDefault="00495544" w:rsidP="00E1188C">
            <w:r w:rsidRPr="00FF036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Producten worden volgens de wettelijke voorschriften 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(Warenwet) </w:t>
            </w:r>
            <w:r w:rsidRPr="00FF0368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en de voor de productgroepen noodzakelijke temperaturen aangeboden.</w:t>
            </w:r>
          </w:p>
        </w:tc>
      </w:tr>
      <w:tr w:rsidR="00495544" w14:paraId="4C95BFA6" w14:textId="77777777" w:rsidTr="00435D16">
        <w:tc>
          <w:tcPr>
            <w:tcW w:w="701" w:type="dxa"/>
          </w:tcPr>
          <w:p w14:paraId="55170F81" w14:textId="04460B40" w:rsidR="00495544" w:rsidRDefault="00435D16" w:rsidP="00E1188C">
            <w:r>
              <w:t>9</w:t>
            </w:r>
          </w:p>
        </w:tc>
        <w:tc>
          <w:tcPr>
            <w:tcW w:w="8256" w:type="dxa"/>
          </w:tcPr>
          <w:p w14:paraId="70BAA466" w14:textId="77777777" w:rsidR="00495544" w:rsidRPr="00FF0368" w:rsidRDefault="00495544" w:rsidP="00352BB0">
            <w:p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De te leveren producten 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hebben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 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na Aflevering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 minimaal </w:t>
            </w:r>
            <w:r w:rsidR="004C3554">
              <w:rPr>
                <w:rFonts w:eastAsia="Times New Roman" w:cs="Times New Roman"/>
                <w:szCs w:val="20"/>
                <w:lang w:val="nl" w:eastAsia="nl-NL"/>
              </w:rPr>
              <w:t xml:space="preserve">een 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>houdbaar</w:t>
            </w:r>
            <w:r w:rsidR="00F3057E">
              <w:rPr>
                <w:rFonts w:eastAsia="Times New Roman" w:cs="Times New Roman"/>
                <w:szCs w:val="20"/>
                <w:lang w:val="nl" w:eastAsia="nl-NL"/>
              </w:rPr>
              <w:t>heids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termijn</w:t>
            </w:r>
            <w:r w:rsidR="00F3057E">
              <w:rPr>
                <w:rFonts w:eastAsia="Times New Roman" w:cs="Times New Roman"/>
                <w:szCs w:val="20"/>
                <w:lang w:val="nl" w:eastAsia="nl-NL"/>
              </w:rPr>
              <w:t>, ingaande op de dag na</w:t>
            </w:r>
            <w:r w:rsidR="004C3554">
              <w:rPr>
                <w:rFonts w:eastAsia="Times New Roman" w:cs="Times New Roman"/>
                <w:szCs w:val="20"/>
                <w:lang w:val="nl" w:eastAsia="nl-NL"/>
              </w:rPr>
              <w:t xml:space="preserve"> Aflevering</w:t>
            </w:r>
            <w:r w:rsidR="00F3057E">
              <w:rPr>
                <w:rFonts w:eastAsia="Times New Roman" w:cs="Times New Roman"/>
                <w:szCs w:val="20"/>
                <w:lang w:val="nl" w:eastAsia="nl-NL"/>
              </w:rPr>
              <w:t>,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 xml:space="preserve"> van: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 </w:t>
            </w:r>
          </w:p>
          <w:p w14:paraId="4341C368" w14:textId="77777777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>Groenten: 3 dagen</w:t>
            </w:r>
          </w:p>
          <w:p w14:paraId="4CF24B6A" w14:textId="77777777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>Fruit: 4 dagen</w:t>
            </w:r>
          </w:p>
          <w:p w14:paraId="06440B29" w14:textId="28C97E0A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>Verse melk: 5 dagen</w:t>
            </w:r>
          </w:p>
          <w:p w14:paraId="7B6CDBB6" w14:textId="3BFA77DF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>Diepvriesproducten</w:t>
            </w:r>
            <w:r w:rsidRPr="006F728C">
              <w:rPr>
                <w:rFonts w:eastAsia="Times New Roman" w:cs="Times New Roman"/>
                <w:szCs w:val="20"/>
                <w:lang w:val="nl" w:eastAsia="nl-NL"/>
              </w:rPr>
              <w:t xml:space="preserve">: </w:t>
            </w:r>
            <w:r w:rsidR="002A32C4">
              <w:rPr>
                <w:rFonts w:eastAsia="Times New Roman" w:cs="Times New Roman"/>
                <w:szCs w:val="20"/>
                <w:lang w:val="nl" w:eastAsia="nl-NL"/>
              </w:rPr>
              <w:t>3 maanden</w:t>
            </w:r>
          </w:p>
          <w:p w14:paraId="1A35E1AF" w14:textId="6D2D580C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>Vleeswaren: 5 dagen</w:t>
            </w:r>
          </w:p>
          <w:p w14:paraId="201FC720" w14:textId="7EC53ED2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Verse vleesproducten: </w:t>
            </w:r>
            <w:r w:rsidR="002A32C4">
              <w:rPr>
                <w:rFonts w:eastAsia="Times New Roman" w:cs="Times New Roman"/>
                <w:szCs w:val="20"/>
                <w:lang w:val="nl" w:eastAsia="nl-NL"/>
              </w:rPr>
              <w:t>3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 dagen</w:t>
            </w:r>
          </w:p>
          <w:p w14:paraId="7E26D436" w14:textId="24CA3208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Vacuümverpakte vleesproducten: </w:t>
            </w:r>
            <w:r w:rsidR="002A32C4">
              <w:rPr>
                <w:rFonts w:eastAsia="Times New Roman" w:cs="Times New Roman"/>
                <w:szCs w:val="20"/>
                <w:lang w:val="nl" w:eastAsia="nl-NL"/>
              </w:rPr>
              <w:t>2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 weken</w:t>
            </w:r>
          </w:p>
          <w:p w14:paraId="32A827A9" w14:textId="048C6A3C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Geportioneerde vleeswaren: </w:t>
            </w:r>
            <w:r w:rsidR="002A32C4">
              <w:rPr>
                <w:rFonts w:eastAsia="Times New Roman" w:cs="Times New Roman"/>
                <w:szCs w:val="20"/>
                <w:lang w:val="nl" w:eastAsia="nl-NL"/>
              </w:rPr>
              <w:t>3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 dagen</w:t>
            </w:r>
          </w:p>
          <w:p w14:paraId="78064499" w14:textId="77777777" w:rsidR="00495544" w:rsidRPr="00FF0368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>Geportioneerde kaasproducten: 4 weken</w:t>
            </w:r>
          </w:p>
          <w:p w14:paraId="2382A95B" w14:textId="7BBB5089" w:rsidR="00495544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Verse kipproducten: </w:t>
            </w:r>
            <w:r w:rsidR="002A32C4">
              <w:rPr>
                <w:rFonts w:eastAsia="Times New Roman" w:cs="Times New Roman"/>
                <w:szCs w:val="20"/>
                <w:lang w:val="nl" w:eastAsia="nl-NL"/>
              </w:rPr>
              <w:t>3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 xml:space="preserve"> dagen</w:t>
            </w:r>
          </w:p>
          <w:p w14:paraId="5659515B" w14:textId="6CCB9269" w:rsidR="00495544" w:rsidRDefault="0049554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>Kaasproducten</w:t>
            </w:r>
            <w:r w:rsidRPr="00FF0368">
              <w:rPr>
                <w:rFonts w:eastAsia="Times New Roman" w:cs="Times New Roman"/>
                <w:szCs w:val="20"/>
                <w:lang w:val="nl" w:eastAsia="nl-NL"/>
              </w:rPr>
              <w:t>: 7 dagen</w:t>
            </w:r>
          </w:p>
          <w:p w14:paraId="58BCBA5B" w14:textId="2D142276" w:rsidR="007554F4" w:rsidRPr="00203AC8" w:rsidRDefault="007554F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color w:val="000000" w:themeColor="text1"/>
                <w:szCs w:val="20"/>
                <w:lang w:val="nl" w:eastAsia="nl-NL"/>
              </w:rPr>
            </w:pPr>
            <w:r w:rsidRPr="00203AC8">
              <w:rPr>
                <w:rFonts w:eastAsia="Times New Roman" w:cs="Times New Roman"/>
                <w:color w:val="000000" w:themeColor="text1"/>
                <w:szCs w:val="20"/>
                <w:lang w:val="nl" w:eastAsia="nl-NL"/>
              </w:rPr>
              <w:t xml:space="preserve">DKW: </w:t>
            </w:r>
            <w:r w:rsidR="006B7F53">
              <w:rPr>
                <w:rFonts w:eastAsia="Times New Roman" w:cs="Times New Roman"/>
                <w:color w:val="000000" w:themeColor="text1"/>
                <w:szCs w:val="20"/>
                <w:lang w:val="nl" w:eastAsia="nl-NL"/>
              </w:rPr>
              <w:t>4</w:t>
            </w:r>
            <w:r w:rsidR="00203AC8" w:rsidRPr="00203AC8">
              <w:rPr>
                <w:rFonts w:eastAsia="Times New Roman" w:cs="Times New Roman"/>
                <w:color w:val="000000" w:themeColor="text1"/>
                <w:szCs w:val="20"/>
                <w:lang w:val="nl" w:eastAsia="nl-NL"/>
              </w:rPr>
              <w:t xml:space="preserve"> maanden</w:t>
            </w:r>
          </w:p>
          <w:p w14:paraId="616A962A" w14:textId="1A55AE16" w:rsidR="007554F4" w:rsidRPr="00203AC8" w:rsidRDefault="007554F4" w:rsidP="00352BB0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color w:val="000000" w:themeColor="text1"/>
                <w:szCs w:val="20"/>
                <w:lang w:val="nl" w:eastAsia="nl-NL"/>
              </w:rPr>
            </w:pPr>
            <w:r w:rsidRPr="00203AC8">
              <w:rPr>
                <w:rFonts w:eastAsia="Times New Roman" w:cs="Times New Roman"/>
                <w:color w:val="000000" w:themeColor="text1"/>
                <w:szCs w:val="20"/>
                <w:lang w:val="nl" w:eastAsia="nl-NL"/>
              </w:rPr>
              <w:t xml:space="preserve">Dranken: </w:t>
            </w:r>
            <w:r w:rsidR="006B7F53">
              <w:rPr>
                <w:rFonts w:eastAsia="Times New Roman" w:cs="Times New Roman"/>
                <w:color w:val="000000" w:themeColor="text1"/>
                <w:szCs w:val="20"/>
                <w:lang w:val="nl" w:eastAsia="nl-NL"/>
              </w:rPr>
              <w:t>4</w:t>
            </w:r>
            <w:r w:rsidR="00203AC8" w:rsidRPr="00203AC8">
              <w:rPr>
                <w:rFonts w:eastAsia="Times New Roman" w:cs="Times New Roman"/>
                <w:color w:val="000000" w:themeColor="text1"/>
                <w:szCs w:val="20"/>
                <w:lang w:val="nl" w:eastAsia="nl-NL"/>
              </w:rPr>
              <w:t xml:space="preserve"> maanden</w:t>
            </w:r>
          </w:p>
          <w:p w14:paraId="0DFBB00A" w14:textId="77777777" w:rsidR="002A32C4" w:rsidRDefault="002A32C4" w:rsidP="002A32C4">
            <w:p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</w:p>
          <w:p w14:paraId="66A7C0A1" w14:textId="423881DE" w:rsidR="002A32C4" w:rsidRPr="00FF0368" w:rsidRDefault="002A32C4" w:rsidP="002A32C4">
            <w:p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>
              <w:t>De verpakkingen dienen voorzien te zijn van bewaarinstructie T.H.T / T.G.T sticker of label.</w:t>
            </w:r>
          </w:p>
        </w:tc>
      </w:tr>
      <w:tr w:rsidR="00495544" w14:paraId="3C11BDA3" w14:textId="77777777" w:rsidTr="00435D16">
        <w:tc>
          <w:tcPr>
            <w:tcW w:w="701" w:type="dxa"/>
          </w:tcPr>
          <w:p w14:paraId="27E61102" w14:textId="3159239C" w:rsidR="00495544" w:rsidRDefault="00435D16" w:rsidP="00E1188C">
            <w:r>
              <w:t>10</w:t>
            </w:r>
          </w:p>
        </w:tc>
        <w:tc>
          <w:tcPr>
            <w:tcW w:w="8256" w:type="dxa"/>
          </w:tcPr>
          <w:p w14:paraId="40273B10" w14:textId="77777777" w:rsidR="00495544" w:rsidRPr="00FF0368" w:rsidRDefault="00495544" w:rsidP="00352BB0">
            <w:p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>Fruit en groente z</w:t>
            </w:r>
            <w:r w:rsidRPr="00B4588C">
              <w:rPr>
                <w:rFonts w:eastAsia="Times New Roman" w:cs="Times New Roman"/>
                <w:szCs w:val="20"/>
                <w:lang w:val="nl" w:eastAsia="nl-NL"/>
              </w:rPr>
              <w:t>ijn bij Aflevering onbeschadigd en vrij van ongedierte en schimmels. Fruit dient rijp te zijn, wat inhoudt dat het fruit op de dag van levering geconsumeerd kan worden.</w:t>
            </w:r>
          </w:p>
        </w:tc>
      </w:tr>
      <w:tr w:rsidR="00495544" w14:paraId="2E3BC56B" w14:textId="77777777" w:rsidTr="00435D16">
        <w:tc>
          <w:tcPr>
            <w:tcW w:w="701" w:type="dxa"/>
          </w:tcPr>
          <w:p w14:paraId="0FA4F47A" w14:textId="10901F1E" w:rsidR="00495544" w:rsidRDefault="00435D16" w:rsidP="00E1188C">
            <w:r>
              <w:t>11</w:t>
            </w:r>
          </w:p>
        </w:tc>
        <w:tc>
          <w:tcPr>
            <w:tcW w:w="8256" w:type="dxa"/>
          </w:tcPr>
          <w:p w14:paraId="4643B321" w14:textId="77777777" w:rsidR="00495544" w:rsidRPr="00B4588C" w:rsidRDefault="00495544" w:rsidP="00352BB0">
            <w:p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B4588C">
              <w:rPr>
                <w:rFonts w:eastAsia="Times New Roman" w:cs="Times New Roman"/>
                <w:szCs w:val="20"/>
                <w:lang w:val="nl" w:eastAsia="nl-NL"/>
              </w:rPr>
              <w:t>Kaas mag niet beschimmeld of bezweet zijn.</w:t>
            </w:r>
          </w:p>
        </w:tc>
      </w:tr>
      <w:tr w:rsidR="00495544" w14:paraId="606DE572" w14:textId="77777777" w:rsidTr="00435D16">
        <w:tc>
          <w:tcPr>
            <w:tcW w:w="701" w:type="dxa"/>
          </w:tcPr>
          <w:p w14:paraId="461157D6" w14:textId="18426D4F" w:rsidR="00495544" w:rsidRDefault="00435D16" w:rsidP="00E1188C">
            <w:r>
              <w:t>12</w:t>
            </w:r>
          </w:p>
        </w:tc>
        <w:tc>
          <w:tcPr>
            <w:tcW w:w="8256" w:type="dxa"/>
          </w:tcPr>
          <w:p w14:paraId="22638EE6" w14:textId="77777777" w:rsidR="00495544" w:rsidRPr="00B4588C" w:rsidRDefault="00495544" w:rsidP="00352BB0">
            <w:p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B4588C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Verpakking van kaas </w:t>
            </w:r>
            <w:r w:rsidR="00520AAB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en vleeswaren is bij Aflevering</w:t>
            </w:r>
            <w:r w:rsidRPr="00B4588C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luchtdicht</w:t>
            </w:r>
          </w:p>
        </w:tc>
      </w:tr>
      <w:tr w:rsidR="00C14E2E" w14:paraId="31F3EEE8" w14:textId="77777777" w:rsidTr="00435D16">
        <w:tc>
          <w:tcPr>
            <w:tcW w:w="701" w:type="dxa"/>
          </w:tcPr>
          <w:p w14:paraId="36DA9643" w14:textId="03941A82" w:rsidR="00C14E2E" w:rsidRDefault="00435D16" w:rsidP="00E1188C">
            <w:r>
              <w:t>13</w:t>
            </w:r>
          </w:p>
        </w:tc>
        <w:tc>
          <w:tcPr>
            <w:tcW w:w="8256" w:type="dxa"/>
          </w:tcPr>
          <w:p w14:paraId="7AC3507E" w14:textId="0010F5D6" w:rsidR="00C14E2E" w:rsidRPr="00B4588C" w:rsidRDefault="00C14E2E" w:rsidP="00352BB0">
            <w:pPr>
              <w:tabs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pacing w:val="-2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Groente, fruit en zuivelproducten kunnen als een biologische variant geleverd worden.</w:t>
            </w:r>
          </w:p>
        </w:tc>
      </w:tr>
      <w:tr w:rsidR="00495544" w14:paraId="3BD6444B" w14:textId="77777777" w:rsidTr="003503DC">
        <w:tc>
          <w:tcPr>
            <w:tcW w:w="8957" w:type="dxa"/>
            <w:gridSpan w:val="2"/>
            <w:shd w:val="clear" w:color="auto" w:fill="1F497D" w:themeFill="text2"/>
          </w:tcPr>
          <w:p w14:paraId="29D06C44" w14:textId="77777777" w:rsidR="00495544" w:rsidRPr="003503DC" w:rsidRDefault="00495544" w:rsidP="00E1188C">
            <w:pPr>
              <w:rPr>
                <w:b/>
                <w:bCs/>
              </w:rPr>
            </w:pPr>
            <w:r w:rsidRPr="003503DC">
              <w:rPr>
                <w:b/>
                <w:bCs/>
                <w:color w:val="FFFFFF" w:themeColor="background1"/>
              </w:rPr>
              <w:t>Bestellen en Afleveren</w:t>
            </w:r>
          </w:p>
        </w:tc>
      </w:tr>
      <w:tr w:rsidR="00495544" w14:paraId="08AC9643" w14:textId="77777777" w:rsidTr="00435D16">
        <w:tc>
          <w:tcPr>
            <w:tcW w:w="701" w:type="dxa"/>
          </w:tcPr>
          <w:p w14:paraId="2606D80D" w14:textId="6AA3F574" w:rsidR="00495544" w:rsidRDefault="00435D16" w:rsidP="00E1188C">
            <w:r>
              <w:t>14</w:t>
            </w:r>
          </w:p>
          <w:p w14:paraId="6F9B264A" w14:textId="77777777" w:rsidR="00520AAB" w:rsidRDefault="00520AAB" w:rsidP="00E1188C"/>
        </w:tc>
        <w:tc>
          <w:tcPr>
            <w:tcW w:w="8256" w:type="dxa"/>
          </w:tcPr>
          <w:p w14:paraId="2E18CE3C" w14:textId="77777777" w:rsidR="00495544" w:rsidRDefault="00495544" w:rsidP="00517BAB">
            <w:r w:rsidRPr="00617846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Inschrijver stelt ten behoeve van het bestelproces </w:t>
            </w:r>
            <w:r w:rsidR="00605AAA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ten aanzien van het gehele assortiment </w:t>
            </w:r>
            <w:r w:rsidRPr="00617846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een 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kosteloos </w:t>
            </w:r>
            <w:r w:rsidRPr="00617846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volledig geautomatiseerd digitaal bestel-, registratie-, en beheersysteem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(webshop) beschikbaar voo</w:t>
            </w:r>
            <w:r w:rsidR="0088604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r Opdrachtgever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. </w:t>
            </w:r>
          </w:p>
        </w:tc>
      </w:tr>
      <w:tr w:rsidR="00495544" w14:paraId="69042AA5" w14:textId="77777777" w:rsidTr="00435D16">
        <w:tc>
          <w:tcPr>
            <w:tcW w:w="701" w:type="dxa"/>
          </w:tcPr>
          <w:p w14:paraId="600D403C" w14:textId="562EFF24" w:rsidR="00495544" w:rsidRDefault="00435D16" w:rsidP="00E1188C">
            <w:r>
              <w:t>15</w:t>
            </w:r>
          </w:p>
          <w:p w14:paraId="77662AF7" w14:textId="77777777" w:rsidR="00605AAA" w:rsidRDefault="00605AAA" w:rsidP="00E1188C"/>
        </w:tc>
        <w:tc>
          <w:tcPr>
            <w:tcW w:w="8256" w:type="dxa"/>
          </w:tcPr>
          <w:p w14:paraId="258B3886" w14:textId="77777777" w:rsidR="00495544" w:rsidRDefault="00204803" w:rsidP="00204803">
            <w:r>
              <w:t>H</w:t>
            </w:r>
            <w:r w:rsidR="00495544">
              <w:t xml:space="preserve">et </w:t>
            </w:r>
            <w:r w:rsidR="00727D8D">
              <w:t xml:space="preserve">is </w:t>
            </w:r>
            <w:r w:rsidR="00495544">
              <w:t>mogelijk voo</w:t>
            </w:r>
            <w:r w:rsidR="00727D8D">
              <w:t>r Opdrachtgever</w:t>
            </w:r>
            <w:r w:rsidR="00495544">
              <w:t xml:space="preserve"> om (incidenteel) via andere communicatiemiddelen, zoals e-ma</w:t>
            </w:r>
            <w:r w:rsidR="009541BF">
              <w:t xml:space="preserve">il of telefonisch kosteloos </w:t>
            </w:r>
            <w:r w:rsidR="00495544">
              <w:t>bestellingen te verrichten.</w:t>
            </w:r>
            <w:r w:rsidR="00605AAA">
              <w:t xml:space="preserve"> </w:t>
            </w:r>
          </w:p>
        </w:tc>
      </w:tr>
      <w:tr w:rsidR="00495544" w14:paraId="7E986F03" w14:textId="77777777" w:rsidTr="00435D16">
        <w:tc>
          <w:tcPr>
            <w:tcW w:w="701" w:type="dxa"/>
          </w:tcPr>
          <w:p w14:paraId="5FE4DE19" w14:textId="4893B333" w:rsidR="00495544" w:rsidRDefault="00435D16" w:rsidP="00E1188C">
            <w:r>
              <w:lastRenderedPageBreak/>
              <w:t>16</w:t>
            </w:r>
          </w:p>
          <w:p w14:paraId="6A293CF8" w14:textId="77777777" w:rsidR="00605AAA" w:rsidRDefault="00605AAA" w:rsidP="00E1188C"/>
        </w:tc>
        <w:tc>
          <w:tcPr>
            <w:tcW w:w="8256" w:type="dxa"/>
          </w:tcPr>
          <w:p w14:paraId="4B14F8C5" w14:textId="77777777" w:rsidR="00495544" w:rsidRDefault="00886041" w:rsidP="000E6004">
            <w:pPr>
              <w:rPr>
                <w:rFonts w:eastAsia="Times New Roman" w:cs="Times New Roman"/>
                <w:spacing w:val="-2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>Opdrachtgever</w:t>
            </w:r>
            <w:r w:rsidR="00495544">
              <w:rPr>
                <w:rFonts w:eastAsia="Times New Roman" w:cs="Times New Roman"/>
                <w:szCs w:val="20"/>
                <w:lang w:val="nl" w:eastAsia="nl-NL"/>
              </w:rPr>
              <w:t xml:space="preserve"> dient </w:t>
            </w:r>
            <w:r w:rsidR="00495544" w:rsidRPr="002A6208">
              <w:rPr>
                <w:rFonts w:eastAsia="Times New Roman" w:cs="Times New Roman"/>
                <w:szCs w:val="20"/>
                <w:lang w:val="nl" w:eastAsia="nl-NL"/>
              </w:rPr>
              <w:t>incidenteel</w:t>
            </w:r>
            <w:r w:rsidR="009541BF">
              <w:rPr>
                <w:rFonts w:eastAsia="Times New Roman" w:cs="Times New Roman"/>
                <w:szCs w:val="20"/>
                <w:lang w:val="nl" w:eastAsia="nl-NL"/>
              </w:rPr>
              <w:t xml:space="preserve"> </w:t>
            </w:r>
            <w:r w:rsidR="00495544" w:rsidRPr="00600204">
              <w:rPr>
                <w:rFonts w:eastAsia="Times New Roman" w:cs="Times New Roman"/>
                <w:szCs w:val="20"/>
                <w:lang w:val="nl" w:eastAsia="nl-NL"/>
              </w:rPr>
              <w:t>spoedbestellingen te kunnen plaatsen bij Inschrijver. Spoedbestellingen zijn</w:t>
            </w:r>
            <w:r w:rsidR="009541BF">
              <w:rPr>
                <w:rFonts w:eastAsia="Times New Roman" w:cs="Times New Roman"/>
                <w:szCs w:val="20"/>
                <w:lang w:val="nl" w:eastAsia="nl-NL"/>
              </w:rPr>
              <w:t xml:space="preserve"> nabestellingen en</w:t>
            </w:r>
            <w:r w:rsidR="00495544" w:rsidRPr="00600204">
              <w:rPr>
                <w:rFonts w:eastAsia="Times New Roman" w:cs="Times New Roman"/>
                <w:szCs w:val="20"/>
                <w:lang w:val="nl" w:eastAsia="nl-NL"/>
              </w:rPr>
              <w:t xml:space="preserve"> incidentele,</w:t>
            </w:r>
            <w:r w:rsidR="009541BF">
              <w:rPr>
                <w:rFonts w:eastAsia="Times New Roman" w:cs="Times New Roman"/>
                <w:szCs w:val="20"/>
                <w:lang w:val="nl" w:eastAsia="nl-NL"/>
              </w:rPr>
              <w:t xml:space="preserve"> niet voorzienbare bestellingen. </w:t>
            </w:r>
          </w:p>
        </w:tc>
      </w:tr>
      <w:tr w:rsidR="007E2F23" w14:paraId="4C69A8E4" w14:textId="77777777" w:rsidTr="00435D16">
        <w:tc>
          <w:tcPr>
            <w:tcW w:w="701" w:type="dxa"/>
          </w:tcPr>
          <w:p w14:paraId="400B30FA" w14:textId="0FC11FF0" w:rsidR="007E2F23" w:rsidRDefault="00435D16" w:rsidP="007747E4">
            <w:r>
              <w:t>17</w:t>
            </w:r>
          </w:p>
        </w:tc>
        <w:tc>
          <w:tcPr>
            <w:tcW w:w="8256" w:type="dxa"/>
          </w:tcPr>
          <w:p w14:paraId="0862ABE8" w14:textId="5DDDA03B" w:rsidR="007E2F23" w:rsidRPr="00C14E2E" w:rsidRDefault="007E2F23" w:rsidP="007E2F23">
            <w:pPr>
              <w:tabs>
                <w:tab w:val="left" w:pos="1140"/>
              </w:tabs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</w:pPr>
            <w:r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 xml:space="preserve">Leveringen kunnen iedere werkdag plaatsvinden. Bestellingen kunnen tot 17.00 uur geplaatst worden voor levering op de volgende werkdag vanaf 7.30 – 9.00 uur. </w:t>
            </w:r>
          </w:p>
        </w:tc>
      </w:tr>
      <w:tr w:rsidR="000E6004" w14:paraId="45CB79AA" w14:textId="77777777" w:rsidTr="00435D16">
        <w:tc>
          <w:tcPr>
            <w:tcW w:w="701" w:type="dxa"/>
          </w:tcPr>
          <w:p w14:paraId="38E7B0F0" w14:textId="2B49BD39" w:rsidR="000E6004" w:rsidRDefault="00435D16" w:rsidP="007747E4">
            <w:r>
              <w:t>18</w:t>
            </w:r>
          </w:p>
        </w:tc>
        <w:tc>
          <w:tcPr>
            <w:tcW w:w="8256" w:type="dxa"/>
          </w:tcPr>
          <w:p w14:paraId="2B7BC1ED" w14:textId="47EA0BB0" w:rsidR="000E6004" w:rsidRPr="00C14E2E" w:rsidRDefault="000E6004" w:rsidP="007747E4">
            <w:pPr>
              <w:rPr>
                <w:color w:val="000000" w:themeColor="text1"/>
              </w:rPr>
            </w:pPr>
            <w:r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 xml:space="preserve">(spoed)bestellingen </w:t>
            </w:r>
            <w:r w:rsidR="00203AC8"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 xml:space="preserve">voor 12:00 uur </w:t>
            </w:r>
            <w:r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>worden de</w:t>
            </w:r>
            <w:r w:rsidR="00203AC8"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 xml:space="preserve">zelfde </w:t>
            </w:r>
            <w:r w:rsidR="00C14E2E"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>dag geleverd voor 17:00 uur. Bestelling na 17:00 uur worden de</w:t>
            </w:r>
            <w:r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 xml:space="preserve"> volgende (werk)dag</w:t>
            </w:r>
            <w:r w:rsidR="00C14E2E"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 xml:space="preserve"> geleverd</w:t>
            </w:r>
            <w:r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 xml:space="preserve"> tussen 7.30 – 9.00 uur</w:t>
            </w:r>
            <w:r w:rsidR="00C14E2E" w:rsidRPr="00C14E2E">
              <w:rPr>
                <w:rFonts w:eastAsia="Times New Roman" w:cs="Times New Roman"/>
                <w:color w:val="000000" w:themeColor="text1"/>
                <w:spacing w:val="-2"/>
                <w:szCs w:val="20"/>
                <w:lang w:val="nl" w:eastAsia="nl-NL"/>
              </w:rPr>
              <w:t>.</w:t>
            </w:r>
          </w:p>
        </w:tc>
      </w:tr>
      <w:tr w:rsidR="000E6004" w14:paraId="06F0CED8" w14:textId="77777777" w:rsidTr="00435D16">
        <w:tc>
          <w:tcPr>
            <w:tcW w:w="701" w:type="dxa"/>
          </w:tcPr>
          <w:p w14:paraId="2A073D0F" w14:textId="085C9856" w:rsidR="000E6004" w:rsidRDefault="00435D16" w:rsidP="00E1188C">
            <w:r>
              <w:t>19</w:t>
            </w:r>
          </w:p>
        </w:tc>
        <w:tc>
          <w:tcPr>
            <w:tcW w:w="8256" w:type="dxa"/>
          </w:tcPr>
          <w:p w14:paraId="72BE3B2B" w14:textId="487DD2E2" w:rsidR="000E6004" w:rsidRDefault="000E6004" w:rsidP="00081AD9">
            <w:r w:rsidRPr="00FC6C6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Bij Aflevering wordt een pakbon 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geleverd </w:t>
            </w:r>
            <w:r w:rsidRPr="00FC6C6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met daarop de volgende gegevens: </w:t>
            </w:r>
            <w:r w:rsidR="00C14E2E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Orderkenmerk,</w:t>
            </w:r>
            <w:r w:rsidRPr="00FC6C6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afleveradr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es, omschrijving van het product</w:t>
            </w:r>
            <w:r w:rsidRPr="00FC6C6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, debiteurnummer, aantallen/verpakkingseenheid en prijzen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. (Prosa is het financiële systeem van Aanbestedende Dienst)</w:t>
            </w:r>
          </w:p>
        </w:tc>
      </w:tr>
      <w:tr w:rsidR="000E6004" w14:paraId="4F1EE7B5" w14:textId="77777777" w:rsidTr="00435D16">
        <w:tc>
          <w:tcPr>
            <w:tcW w:w="701" w:type="dxa"/>
          </w:tcPr>
          <w:p w14:paraId="5F3BEF70" w14:textId="2C2AE294" w:rsidR="000E6004" w:rsidRDefault="00435D16" w:rsidP="00E1188C">
            <w:r>
              <w:t>20</w:t>
            </w:r>
          </w:p>
        </w:tc>
        <w:tc>
          <w:tcPr>
            <w:tcW w:w="8256" w:type="dxa"/>
          </w:tcPr>
          <w:p w14:paraId="195D73A8" w14:textId="4E2BCEE9" w:rsidR="000E6004" w:rsidRPr="00FC6C61" w:rsidRDefault="000E6004" w:rsidP="00352BB0">
            <w:pPr>
              <w:tabs>
                <w:tab w:val="left" w:pos="-1843"/>
                <w:tab w:val="left" w:pos="-1440"/>
                <w:tab w:val="left" w:pos="-720"/>
                <w:tab w:val="left" w:pos="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C6C61">
              <w:rPr>
                <w:rFonts w:eastAsia="Times New Roman" w:cs="Times New Roman"/>
                <w:szCs w:val="20"/>
                <w:lang w:val="nl" w:eastAsia="nl-NL"/>
              </w:rPr>
              <w:t>Bi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j Aflevering zullen de producten</w:t>
            </w:r>
            <w:r w:rsidRPr="00FC6C61">
              <w:rPr>
                <w:rFonts w:eastAsia="Times New Roman" w:cs="Times New Roman"/>
                <w:szCs w:val="20"/>
                <w:lang w:val="nl" w:eastAsia="nl-NL"/>
              </w:rPr>
              <w:t xml:space="preserve"> </w:t>
            </w:r>
            <w:r w:rsidR="002A32C4">
              <w:rPr>
                <w:rFonts w:eastAsia="Times New Roman" w:cs="Times New Roman"/>
                <w:szCs w:val="20"/>
                <w:lang w:val="nl" w:eastAsia="nl-NL"/>
              </w:rPr>
              <w:t xml:space="preserve">steekproefgewijs </w:t>
            </w:r>
            <w:r w:rsidRPr="00FC6C61">
              <w:rPr>
                <w:rFonts w:eastAsia="Times New Roman" w:cs="Times New Roman"/>
                <w:szCs w:val="20"/>
                <w:lang w:val="nl" w:eastAsia="nl-NL"/>
              </w:rPr>
              <w:t>door medewe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rker(s) van Opdrachtgever gecontroleerd worden op juistheid met betrekking tot, kwantiteit en kwaliteit van geleverde producten ten opzichte van bestelling en pakbon.</w:t>
            </w:r>
            <w:r w:rsidRPr="00FC6C61">
              <w:rPr>
                <w:rFonts w:eastAsia="Times New Roman" w:cs="Times New Roman"/>
                <w:szCs w:val="20"/>
                <w:lang w:val="nl" w:eastAsia="nl-NL"/>
              </w:rPr>
              <w:t xml:space="preserve"> 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Specifiek richt de controle zich op:</w:t>
            </w:r>
            <w:r w:rsidRPr="00FC6C61">
              <w:rPr>
                <w:rFonts w:eastAsia="Times New Roman" w:cs="Times New Roman"/>
                <w:szCs w:val="20"/>
                <w:lang w:val="nl" w:eastAsia="nl-NL"/>
              </w:rPr>
              <w:t xml:space="preserve"> </w:t>
            </w:r>
          </w:p>
          <w:p w14:paraId="312AB0F3" w14:textId="77777777" w:rsidR="000E6004" w:rsidRPr="00FC6C61" w:rsidRDefault="000E6004" w:rsidP="00352BB0">
            <w:pPr>
              <w:numPr>
                <w:ilvl w:val="0"/>
                <w:numId w:val="3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C6C61">
              <w:rPr>
                <w:rFonts w:eastAsia="Times New Roman" w:cs="Times New Roman"/>
                <w:szCs w:val="20"/>
                <w:lang w:val="nl" w:eastAsia="nl-NL"/>
              </w:rPr>
              <w:t>De hoeveelheid ontvangen producten in gewicht of aantal;</w:t>
            </w:r>
          </w:p>
          <w:p w14:paraId="4DD3279A" w14:textId="77777777" w:rsidR="000E6004" w:rsidRPr="00FC6C61" w:rsidRDefault="000E6004" w:rsidP="00352BB0">
            <w:pPr>
              <w:numPr>
                <w:ilvl w:val="0"/>
                <w:numId w:val="3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C6C61">
              <w:rPr>
                <w:rFonts w:eastAsia="Times New Roman" w:cs="Times New Roman"/>
                <w:szCs w:val="20"/>
                <w:lang w:val="nl" w:eastAsia="nl-NL"/>
              </w:rPr>
              <w:t>Breuk, manco;</w:t>
            </w:r>
          </w:p>
          <w:p w14:paraId="38A32A2B" w14:textId="77777777" w:rsidR="000E6004" w:rsidRPr="00FC6C61" w:rsidRDefault="000E6004" w:rsidP="00352BB0">
            <w:pPr>
              <w:numPr>
                <w:ilvl w:val="0"/>
                <w:numId w:val="3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C6C61">
              <w:rPr>
                <w:rFonts w:eastAsia="Times New Roman" w:cs="Times New Roman"/>
                <w:szCs w:val="20"/>
                <w:lang w:val="nl" w:eastAsia="nl-NL"/>
              </w:rPr>
              <w:t>Voldoen de dagverse producten aan de algemene kwaliteitscriteria conform de HACCP norm;</w:t>
            </w:r>
          </w:p>
          <w:p w14:paraId="66958AB0" w14:textId="77777777" w:rsidR="000E6004" w:rsidRPr="00FC6C61" w:rsidRDefault="000E6004" w:rsidP="00352BB0">
            <w:pPr>
              <w:numPr>
                <w:ilvl w:val="0"/>
                <w:numId w:val="3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C6C61">
              <w:rPr>
                <w:rFonts w:eastAsia="Times New Roman" w:cs="Times New Roman"/>
                <w:szCs w:val="20"/>
                <w:lang w:val="nl" w:eastAsia="nl-NL"/>
              </w:rPr>
              <w:t>De THT-datum;</w:t>
            </w:r>
          </w:p>
          <w:p w14:paraId="11F65E54" w14:textId="77777777" w:rsidR="000E6004" w:rsidRPr="00FC6C61" w:rsidRDefault="000E6004" w:rsidP="00352BB0">
            <w:pPr>
              <w:numPr>
                <w:ilvl w:val="0"/>
                <w:numId w:val="3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C6C61">
              <w:rPr>
                <w:rFonts w:eastAsia="Times New Roman" w:cs="Times New Roman"/>
                <w:szCs w:val="20"/>
                <w:lang w:val="nl" w:eastAsia="nl-NL"/>
              </w:rPr>
              <w:t>De verpakking (schoon en onbeschadigd);</w:t>
            </w:r>
          </w:p>
          <w:p w14:paraId="338D6E92" w14:textId="77777777" w:rsidR="000E6004" w:rsidRPr="00FC6C61" w:rsidRDefault="000E6004" w:rsidP="00352BB0">
            <w:pPr>
              <w:numPr>
                <w:ilvl w:val="0"/>
                <w:numId w:val="3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C6C61">
              <w:rPr>
                <w:rFonts w:eastAsia="Times New Roman" w:cs="Times New Roman"/>
                <w:szCs w:val="20"/>
                <w:lang w:val="nl" w:eastAsia="nl-NL"/>
              </w:rPr>
              <w:t>Temperatuur;</w:t>
            </w:r>
          </w:p>
          <w:p w14:paraId="53D79767" w14:textId="77777777" w:rsidR="000E6004" w:rsidRPr="00FC6C61" w:rsidRDefault="000E6004" w:rsidP="00352BB0">
            <w:pPr>
              <w:numPr>
                <w:ilvl w:val="0"/>
                <w:numId w:val="3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FC6C61">
              <w:rPr>
                <w:rFonts w:eastAsia="Times New Roman" w:cs="Times New Roman"/>
                <w:szCs w:val="20"/>
                <w:lang w:val="nl" w:eastAsia="nl-NL"/>
              </w:rPr>
              <w:t xml:space="preserve">Tijdstip van Aflevering. </w:t>
            </w:r>
          </w:p>
          <w:p w14:paraId="10D82562" w14:textId="77777777" w:rsidR="000E6004" w:rsidRDefault="000E6004" w:rsidP="00352BB0">
            <w:r w:rsidRPr="00FC6C61">
              <w:rPr>
                <w:rFonts w:eastAsia="Times New Roman" w:cs="Times New Roman"/>
                <w:szCs w:val="20"/>
                <w:lang w:val="nl" w:eastAsia="nl-NL"/>
              </w:rPr>
              <w:t>Afwijkingen worden niet geacceptee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rd, tenzij Opdrachtgever</w:t>
            </w:r>
            <w:r w:rsidRPr="00FC6C61">
              <w:rPr>
                <w:rFonts w:eastAsia="Times New Roman" w:cs="Times New Roman"/>
                <w:szCs w:val="20"/>
                <w:lang w:val="nl" w:eastAsia="nl-NL"/>
              </w:rPr>
              <w:t xml:space="preserve"> ervoor kiest de producten ondanks de afwijking toch te accepteren.</w:t>
            </w:r>
          </w:p>
        </w:tc>
      </w:tr>
      <w:tr w:rsidR="000E6004" w14:paraId="140D1532" w14:textId="77777777" w:rsidTr="00435D16">
        <w:tc>
          <w:tcPr>
            <w:tcW w:w="701" w:type="dxa"/>
          </w:tcPr>
          <w:p w14:paraId="6FABF30D" w14:textId="45785714" w:rsidR="000E6004" w:rsidRDefault="00435D16" w:rsidP="00E1188C">
            <w:r>
              <w:t>21</w:t>
            </w:r>
          </w:p>
        </w:tc>
        <w:tc>
          <w:tcPr>
            <w:tcW w:w="8256" w:type="dxa"/>
          </w:tcPr>
          <w:p w14:paraId="329833EF" w14:textId="264CDFA6" w:rsidR="000E6004" w:rsidRPr="00FC6C61" w:rsidRDefault="000E6004" w:rsidP="00352BB0">
            <w:p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jc w:val="both"/>
              <w:rPr>
                <w:rFonts w:eastAsia="Times New Roman" w:cs="Times New Roman"/>
                <w:szCs w:val="20"/>
                <w:lang w:val="nl" w:eastAsia="nl-NL"/>
              </w:rPr>
            </w:pPr>
            <w:r w:rsidRPr="00600204">
              <w:rPr>
                <w:rFonts w:eastAsia="Times New Roman" w:cs="Times New Roman"/>
                <w:szCs w:val="20"/>
                <w:lang w:val="nl" w:eastAsia="nl-NL"/>
              </w:rPr>
              <w:t>Inschri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 xml:space="preserve">jver levert alle producten </w:t>
            </w:r>
            <w:r w:rsidRPr="00600204">
              <w:rPr>
                <w:rFonts w:eastAsia="Times New Roman" w:cs="Times New Roman"/>
                <w:szCs w:val="20"/>
                <w:lang w:val="nl" w:eastAsia="nl-NL"/>
              </w:rPr>
              <w:t>in rolcontainers en kratten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.</w:t>
            </w:r>
          </w:p>
        </w:tc>
      </w:tr>
      <w:tr w:rsidR="000E6004" w14:paraId="71959044" w14:textId="77777777" w:rsidTr="00435D16">
        <w:tc>
          <w:tcPr>
            <w:tcW w:w="701" w:type="dxa"/>
          </w:tcPr>
          <w:p w14:paraId="54F2C993" w14:textId="5C102204" w:rsidR="000E6004" w:rsidRDefault="00435D16" w:rsidP="00E1188C">
            <w:r>
              <w:t>22</w:t>
            </w:r>
          </w:p>
          <w:p w14:paraId="012BDEE7" w14:textId="77777777" w:rsidR="000E6004" w:rsidRDefault="000E6004" w:rsidP="00E1188C"/>
        </w:tc>
        <w:tc>
          <w:tcPr>
            <w:tcW w:w="8256" w:type="dxa"/>
          </w:tcPr>
          <w:p w14:paraId="0B12F6DF" w14:textId="649136D8" w:rsidR="000E6004" w:rsidRDefault="000E6004" w:rsidP="00352BB0">
            <w:r w:rsidRPr="00FC6C6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Na Aflevering wordt eventuele emballage door Transporteur 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kosteloos </w:t>
            </w:r>
            <w:r w:rsidRPr="00FC6C6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retour genomen en geregistreerd op een “emballagelijst”.</w:t>
            </w:r>
          </w:p>
        </w:tc>
      </w:tr>
      <w:tr w:rsidR="000E6004" w14:paraId="4DD8A13C" w14:textId="77777777" w:rsidTr="00435D16">
        <w:tc>
          <w:tcPr>
            <w:tcW w:w="701" w:type="dxa"/>
          </w:tcPr>
          <w:p w14:paraId="11CC8272" w14:textId="65D56E87" w:rsidR="000E6004" w:rsidRDefault="00435D16" w:rsidP="00E1188C">
            <w:r>
              <w:t>23</w:t>
            </w:r>
          </w:p>
          <w:p w14:paraId="6DB50356" w14:textId="77777777" w:rsidR="000E6004" w:rsidRDefault="000E6004" w:rsidP="00E1188C"/>
        </w:tc>
        <w:tc>
          <w:tcPr>
            <w:tcW w:w="8256" w:type="dxa"/>
          </w:tcPr>
          <w:p w14:paraId="544DF5B9" w14:textId="77777777" w:rsidR="000E6004" w:rsidRDefault="000E6004" w:rsidP="00352BB0">
            <w:r w:rsidRPr="00FC6C6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Producten waarvan bij Aflevering direct geconstateerd wordt dat ze foutie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f en/of beschadigd zijn, danwel niet voldoen aan de kwaliteitsnormen, worden kosteloos retour genomen </w:t>
            </w:r>
            <w:r w:rsidRPr="00FC6C61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door de Transporteur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. </w:t>
            </w:r>
          </w:p>
        </w:tc>
      </w:tr>
      <w:tr w:rsidR="000E6004" w14:paraId="6E0BD3A5" w14:textId="77777777" w:rsidTr="003503DC">
        <w:tc>
          <w:tcPr>
            <w:tcW w:w="8957" w:type="dxa"/>
            <w:gridSpan w:val="2"/>
            <w:shd w:val="clear" w:color="auto" w:fill="1F497D" w:themeFill="text2"/>
          </w:tcPr>
          <w:p w14:paraId="07CA1171" w14:textId="77777777" w:rsidR="000E6004" w:rsidRPr="003503DC" w:rsidRDefault="000E6004" w:rsidP="00E1188C">
            <w:pPr>
              <w:rPr>
                <w:b/>
                <w:bCs/>
              </w:rPr>
            </w:pPr>
            <w:r w:rsidRPr="003503DC">
              <w:rPr>
                <w:b/>
                <w:bCs/>
                <w:color w:val="FFFFFF" w:themeColor="background1"/>
              </w:rPr>
              <w:t>Financieel en facturatie</w:t>
            </w:r>
          </w:p>
        </w:tc>
      </w:tr>
      <w:tr w:rsidR="000E6004" w14:paraId="12090D13" w14:textId="77777777" w:rsidTr="00435D16">
        <w:tc>
          <w:tcPr>
            <w:tcW w:w="701" w:type="dxa"/>
          </w:tcPr>
          <w:p w14:paraId="513D05E6" w14:textId="714C09FF" w:rsidR="000E6004" w:rsidRDefault="00435D16" w:rsidP="00E1188C">
            <w:r>
              <w:t>24</w:t>
            </w:r>
          </w:p>
        </w:tc>
        <w:tc>
          <w:tcPr>
            <w:tcW w:w="8256" w:type="dxa"/>
          </w:tcPr>
          <w:p w14:paraId="2D182325" w14:textId="77777777" w:rsidR="000E6004" w:rsidRDefault="000E6004" w:rsidP="00E1188C">
            <w:pPr>
              <w:rPr>
                <w:rFonts w:eastAsia="Times New Roman" w:cs="Times New Roman"/>
                <w:spacing w:val="-2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Inschrijver hanteert geen minimale ordergrote in de vorm van drempelbedragen en/of volume.</w:t>
            </w:r>
          </w:p>
        </w:tc>
      </w:tr>
      <w:tr w:rsidR="000E6004" w14:paraId="78CCEA68" w14:textId="77777777" w:rsidTr="00435D16">
        <w:tc>
          <w:tcPr>
            <w:tcW w:w="701" w:type="dxa"/>
          </w:tcPr>
          <w:p w14:paraId="07258AD9" w14:textId="58849FE2" w:rsidR="000E6004" w:rsidRDefault="00435D16" w:rsidP="00E1188C">
            <w:r>
              <w:t>25</w:t>
            </w:r>
          </w:p>
        </w:tc>
        <w:tc>
          <w:tcPr>
            <w:tcW w:w="8256" w:type="dxa"/>
          </w:tcPr>
          <w:p w14:paraId="464C5104" w14:textId="77777777" w:rsidR="000E6004" w:rsidRDefault="000E6004" w:rsidP="00352BB0">
            <w:p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pacing w:val="-2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Indien Inschrijver gedurende een bepaalde periode actieprijzen hanteert als gevolg van verkregen korting door leveranciers zal deze korting d.m.v. hanteren van een acti</w:t>
            </w:r>
            <w:r w:rsidR="004E2B72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eprijs voor betreffdende product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aan Opdrachtgever worden doorberekend, tenzij de actieprijs hoger is dan de vastgestelde productprijs.</w:t>
            </w:r>
          </w:p>
        </w:tc>
      </w:tr>
      <w:tr w:rsidR="000E6004" w14:paraId="607A604F" w14:textId="77777777" w:rsidTr="00435D16">
        <w:tc>
          <w:tcPr>
            <w:tcW w:w="701" w:type="dxa"/>
          </w:tcPr>
          <w:p w14:paraId="68497D75" w14:textId="707D3381" w:rsidR="000E6004" w:rsidRDefault="00435D16" w:rsidP="00E1188C">
            <w:r>
              <w:t>26</w:t>
            </w:r>
          </w:p>
        </w:tc>
        <w:tc>
          <w:tcPr>
            <w:tcW w:w="8256" w:type="dxa"/>
          </w:tcPr>
          <w:p w14:paraId="665EDE13" w14:textId="77777777" w:rsidR="000E6004" w:rsidRDefault="000E6004" w:rsidP="00B03EF5"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Bestellingen die</w:t>
            </w:r>
            <w:r w:rsidRPr="003467DD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Inschrijver heeft ontvangen v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óó</w:t>
            </w:r>
            <w:r w:rsidRPr="003467DD">
              <w:rPr>
                <w:rFonts w:eastAsia="Times New Roman" w:cs="Times New Roman"/>
                <w:spacing w:val="-2"/>
                <w:szCs w:val="20"/>
                <w:lang w:val="nl" w:eastAsia="nl-NL"/>
              </w:rPr>
              <w:t>r de ingangsdatum van de prijswijziging worden gefactureerd tegen de oude prijs.</w:t>
            </w:r>
          </w:p>
        </w:tc>
      </w:tr>
      <w:tr w:rsidR="000E6004" w14:paraId="11C5E268" w14:textId="77777777" w:rsidTr="00435D16">
        <w:tc>
          <w:tcPr>
            <w:tcW w:w="701" w:type="dxa"/>
          </w:tcPr>
          <w:p w14:paraId="51CD95A2" w14:textId="4D3C1FC7" w:rsidR="000E6004" w:rsidRDefault="00435D16" w:rsidP="00E1188C">
            <w:r>
              <w:t>27</w:t>
            </w:r>
          </w:p>
        </w:tc>
        <w:tc>
          <w:tcPr>
            <w:tcW w:w="8256" w:type="dxa"/>
          </w:tcPr>
          <w:p w14:paraId="56F24702" w14:textId="77777777" w:rsidR="000E6004" w:rsidRPr="00600204" w:rsidRDefault="000E6004" w:rsidP="00352BB0">
            <w:p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600204">
              <w:rPr>
                <w:rFonts w:eastAsia="Times New Roman" w:cs="Times New Roman"/>
                <w:szCs w:val="20"/>
                <w:lang w:val="nl" w:eastAsia="nl-NL"/>
              </w:rPr>
              <w:t xml:space="preserve">Inschrijver factureert  </w:t>
            </w:r>
            <w:r w:rsidRPr="00DD55AB">
              <w:rPr>
                <w:rFonts w:eastAsia="Times New Roman" w:cs="Times New Roman"/>
                <w:szCs w:val="20"/>
                <w:lang w:val="nl" w:eastAsia="nl-NL"/>
              </w:rPr>
              <w:t>maandelijks</w:t>
            </w:r>
            <w:r w:rsidRPr="00600204">
              <w:rPr>
                <w:rFonts w:eastAsia="Times New Roman" w:cs="Times New Roman"/>
                <w:szCs w:val="20"/>
                <w:lang w:val="nl" w:eastAsia="nl-NL"/>
              </w:rPr>
              <w:t xml:space="preserve"> uitgesplitst in een drietal facturen: </w:t>
            </w:r>
          </w:p>
          <w:p w14:paraId="279B0BCB" w14:textId="0B85159F" w:rsidR="000E6004" w:rsidRPr="00DD55AB" w:rsidRDefault="000E6004" w:rsidP="00352BB0">
            <w:pPr>
              <w:numPr>
                <w:ilvl w:val="0"/>
                <w:numId w:val="4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 w:rsidRPr="00DD55AB">
              <w:rPr>
                <w:rFonts w:eastAsia="Times New Roman" w:cs="Times New Roman"/>
                <w:szCs w:val="20"/>
                <w:lang w:val="nl" w:eastAsia="nl-NL"/>
              </w:rPr>
              <w:t xml:space="preserve">Food o.v.v. </w:t>
            </w:r>
            <w:r w:rsidR="00706A71">
              <w:rPr>
                <w:rFonts w:eastAsia="Times New Roman" w:cs="Times New Roman"/>
                <w:szCs w:val="20"/>
                <w:lang w:val="nl" w:eastAsia="nl-NL"/>
              </w:rPr>
              <w:t>orderkenmerk</w:t>
            </w:r>
            <w:r w:rsidRPr="00DD55AB">
              <w:rPr>
                <w:rFonts w:eastAsia="Times New Roman" w:cs="Times New Roman"/>
                <w:szCs w:val="20"/>
                <w:lang w:val="nl" w:eastAsia="nl-NL"/>
              </w:rPr>
              <w:t>.(nader aan te leveren)</w:t>
            </w:r>
          </w:p>
          <w:p w14:paraId="02202C16" w14:textId="625DB3ED" w:rsidR="000E6004" w:rsidRPr="00DD55AB" w:rsidRDefault="000E6004" w:rsidP="00352BB0">
            <w:pPr>
              <w:numPr>
                <w:ilvl w:val="0"/>
                <w:numId w:val="4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pacing w:val="-2"/>
                <w:szCs w:val="20"/>
                <w:lang w:val="nl" w:eastAsia="nl-NL"/>
              </w:rPr>
            </w:pPr>
            <w:r w:rsidRPr="008F35B8">
              <w:rPr>
                <w:rFonts w:eastAsia="Times New Roman" w:cs="Times New Roman"/>
                <w:szCs w:val="20"/>
                <w:lang w:val="nl" w:eastAsia="nl-NL"/>
              </w:rPr>
              <w:t xml:space="preserve">Automaten 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 xml:space="preserve">en schoonmaak </w:t>
            </w:r>
            <w:r w:rsidRPr="008F35B8">
              <w:rPr>
                <w:rFonts w:eastAsia="Times New Roman" w:cs="Times New Roman"/>
                <w:szCs w:val="20"/>
                <w:lang w:val="nl" w:eastAsia="nl-NL"/>
              </w:rPr>
              <w:t>o.v.</w:t>
            </w:r>
            <w:r w:rsidRPr="00DD55AB">
              <w:rPr>
                <w:rFonts w:eastAsia="Times New Roman" w:cs="Times New Roman"/>
                <w:szCs w:val="20"/>
                <w:lang w:val="nl" w:eastAsia="nl-NL"/>
              </w:rPr>
              <w:t xml:space="preserve">v. </w:t>
            </w:r>
            <w:r w:rsidR="00706A71">
              <w:rPr>
                <w:rFonts w:eastAsia="Times New Roman" w:cs="Times New Roman"/>
                <w:szCs w:val="20"/>
                <w:lang w:val="nl" w:eastAsia="nl-NL"/>
              </w:rPr>
              <w:t>orderkenmerk</w:t>
            </w:r>
            <w:r w:rsidRPr="00DD55AB">
              <w:rPr>
                <w:rFonts w:eastAsia="Times New Roman" w:cs="Times New Roman"/>
                <w:szCs w:val="20"/>
                <w:lang w:val="nl" w:eastAsia="nl-NL"/>
              </w:rPr>
              <w:t>…..</w:t>
            </w:r>
          </w:p>
          <w:p w14:paraId="27480A75" w14:textId="6475221F" w:rsidR="000E6004" w:rsidRPr="003467DD" w:rsidRDefault="000E6004" w:rsidP="00352BB0">
            <w:pPr>
              <w:numPr>
                <w:ilvl w:val="0"/>
                <w:numId w:val="4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pacing w:val="-2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>B</w:t>
            </w:r>
            <w:r w:rsidRPr="00DD55AB">
              <w:rPr>
                <w:rFonts w:eastAsia="Times New Roman" w:cs="Times New Roman"/>
                <w:szCs w:val="20"/>
                <w:lang w:val="nl" w:eastAsia="nl-NL"/>
              </w:rPr>
              <w:t xml:space="preserve">anqueting  o.v.v. </w:t>
            </w:r>
            <w:r w:rsidR="00706A71">
              <w:rPr>
                <w:rFonts w:eastAsia="Times New Roman" w:cs="Times New Roman"/>
                <w:szCs w:val="20"/>
                <w:lang w:val="nl" w:eastAsia="nl-NL"/>
              </w:rPr>
              <w:t>orderkenmerk</w:t>
            </w:r>
            <w:r w:rsidRPr="00DD55AB">
              <w:rPr>
                <w:rFonts w:eastAsia="Times New Roman" w:cs="Times New Roman"/>
                <w:szCs w:val="20"/>
                <w:lang w:val="nl" w:eastAsia="nl-NL"/>
              </w:rPr>
              <w:t>……..</w:t>
            </w:r>
          </w:p>
        </w:tc>
      </w:tr>
      <w:tr w:rsidR="000E6004" w14:paraId="7FA73681" w14:textId="77777777" w:rsidTr="00435D16">
        <w:tc>
          <w:tcPr>
            <w:tcW w:w="701" w:type="dxa"/>
          </w:tcPr>
          <w:p w14:paraId="6F8B673A" w14:textId="1890E72E" w:rsidR="000E6004" w:rsidRDefault="00435D16" w:rsidP="00E1188C">
            <w:r>
              <w:t>28</w:t>
            </w:r>
          </w:p>
        </w:tc>
        <w:tc>
          <w:tcPr>
            <w:tcW w:w="8256" w:type="dxa"/>
          </w:tcPr>
          <w:p w14:paraId="520405CB" w14:textId="77777777" w:rsidR="000E6004" w:rsidRPr="003467DD" w:rsidRDefault="000E6004" w:rsidP="00352BB0">
            <w:p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rPr>
                <w:rFonts w:eastAsia="Times New Roman" w:cs="Times New Roman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 xml:space="preserve">Facturen worden digitaal </w:t>
            </w:r>
            <w:r w:rsidR="00352BB0">
              <w:rPr>
                <w:rFonts w:eastAsia="Times New Roman" w:cs="Times New Roman"/>
                <w:szCs w:val="20"/>
                <w:lang w:val="nl" w:eastAsia="nl-NL"/>
              </w:rPr>
              <w:t xml:space="preserve">verzonden </w:t>
            </w:r>
            <w:r w:rsidRPr="003467DD">
              <w:rPr>
                <w:rFonts w:eastAsia="Times New Roman" w:cs="Times New Roman"/>
                <w:szCs w:val="20"/>
                <w:lang w:val="nl" w:eastAsia="nl-NL"/>
              </w:rPr>
              <w:t xml:space="preserve">naar: </w:t>
            </w:r>
          </w:p>
          <w:p w14:paraId="7F5F21F8" w14:textId="77777777" w:rsidR="000E6004" w:rsidRDefault="000E6004" w:rsidP="00352BB0">
            <w:r w:rsidRPr="003467DD">
              <w:rPr>
                <w:rFonts w:eastAsia="Times New Roman" w:cs="Times New Roman"/>
                <w:szCs w:val="20"/>
                <w:lang w:val="nl" w:eastAsia="nl-NL"/>
              </w:rPr>
              <w:t>crediteuren-rijnland@hhsk.nl</w:t>
            </w:r>
          </w:p>
        </w:tc>
      </w:tr>
      <w:tr w:rsidR="000E6004" w14:paraId="7F9CEE2D" w14:textId="77777777" w:rsidTr="00435D16">
        <w:tc>
          <w:tcPr>
            <w:tcW w:w="701" w:type="dxa"/>
          </w:tcPr>
          <w:p w14:paraId="4CE2E62D" w14:textId="14299FE7" w:rsidR="000E6004" w:rsidRDefault="00435D16" w:rsidP="00E1188C">
            <w:r>
              <w:t>29</w:t>
            </w:r>
          </w:p>
        </w:tc>
        <w:tc>
          <w:tcPr>
            <w:tcW w:w="8256" w:type="dxa"/>
          </w:tcPr>
          <w:p w14:paraId="37A53B2B" w14:textId="77777777" w:rsidR="000E6004" w:rsidRPr="00DD55AB" w:rsidRDefault="000E6004" w:rsidP="00352BB0">
            <w:p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jc w:val="both"/>
              <w:rPr>
                <w:rFonts w:eastAsia="Times New Roman" w:cs="Times New Roman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>Facturen bevatten</w:t>
            </w:r>
            <w:r w:rsidRPr="003467DD">
              <w:rPr>
                <w:rFonts w:eastAsia="Times New Roman" w:cs="Times New Roman"/>
                <w:szCs w:val="20"/>
                <w:lang w:val="nl" w:eastAsia="nl-NL"/>
              </w:rPr>
              <w:t xml:space="preserve"> in ieder geval de onderstaande informatie: </w:t>
            </w:r>
          </w:p>
          <w:p w14:paraId="58DBACE6" w14:textId="20803889" w:rsidR="000E6004" w:rsidRPr="003467DD" w:rsidRDefault="00706A71" w:rsidP="00352BB0">
            <w:pPr>
              <w:numPr>
                <w:ilvl w:val="0"/>
                <w:numId w:val="5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jc w:val="both"/>
              <w:rPr>
                <w:rFonts w:eastAsia="Times New Roman" w:cs="Times New Roman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>Orderkenmerk</w:t>
            </w:r>
          </w:p>
          <w:p w14:paraId="7E84C9F2" w14:textId="77777777" w:rsidR="000E6004" w:rsidRPr="003467DD" w:rsidRDefault="000E6004" w:rsidP="00352BB0">
            <w:pPr>
              <w:numPr>
                <w:ilvl w:val="0"/>
                <w:numId w:val="5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jc w:val="both"/>
              <w:rPr>
                <w:rFonts w:eastAsia="Times New Roman" w:cs="Times New Roman"/>
                <w:szCs w:val="20"/>
                <w:lang w:val="nl" w:eastAsia="nl-NL"/>
              </w:rPr>
            </w:pPr>
            <w:r w:rsidRPr="003467DD">
              <w:rPr>
                <w:rFonts w:eastAsia="Times New Roman" w:cs="Times New Roman"/>
                <w:szCs w:val="20"/>
                <w:lang w:val="nl" w:eastAsia="nl-NL"/>
              </w:rPr>
              <w:t>Afleveradres;</w:t>
            </w:r>
          </w:p>
          <w:p w14:paraId="47443350" w14:textId="77777777" w:rsidR="000E6004" w:rsidRPr="003467DD" w:rsidRDefault="000E6004" w:rsidP="00352BB0">
            <w:pPr>
              <w:numPr>
                <w:ilvl w:val="0"/>
                <w:numId w:val="5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jc w:val="both"/>
              <w:rPr>
                <w:rFonts w:eastAsia="Times New Roman" w:cs="Times New Roman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>Overzicht met specificaties van</w:t>
            </w:r>
            <w:r w:rsidRPr="003467DD">
              <w:rPr>
                <w:rFonts w:eastAsia="Times New Roman" w:cs="Times New Roman"/>
                <w:szCs w:val="20"/>
                <w:lang w:val="nl" w:eastAsia="nl-NL"/>
              </w:rPr>
              <w:t xml:space="preserve"> bestelde producten (inclusief besteldatum) en aantallen die zijn afgeleverd;</w:t>
            </w:r>
          </w:p>
          <w:p w14:paraId="1E715B35" w14:textId="77777777" w:rsidR="000E6004" w:rsidRDefault="000E6004" w:rsidP="00352BB0">
            <w:pPr>
              <w:numPr>
                <w:ilvl w:val="0"/>
                <w:numId w:val="5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jc w:val="both"/>
              <w:rPr>
                <w:rFonts w:eastAsia="Times New Roman" w:cs="Times New Roman"/>
                <w:szCs w:val="20"/>
                <w:lang w:val="nl" w:eastAsia="nl-NL"/>
              </w:rPr>
            </w:pPr>
            <w:r w:rsidRPr="003467DD">
              <w:rPr>
                <w:rFonts w:eastAsia="Times New Roman" w:cs="Times New Roman"/>
                <w:szCs w:val="20"/>
                <w:lang w:val="nl" w:eastAsia="nl-NL"/>
              </w:rPr>
              <w:t>Prijs per eenheid van de producten;</w:t>
            </w:r>
          </w:p>
          <w:p w14:paraId="7DC4BD3E" w14:textId="77777777" w:rsidR="000E6004" w:rsidRPr="00DD55AB" w:rsidRDefault="000E6004" w:rsidP="00352BB0">
            <w:pPr>
              <w:numPr>
                <w:ilvl w:val="0"/>
                <w:numId w:val="5"/>
              </w:num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jc w:val="both"/>
              <w:rPr>
                <w:rFonts w:eastAsia="Times New Roman" w:cs="Times New Roman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zCs w:val="20"/>
                <w:lang w:val="nl" w:eastAsia="nl-NL"/>
              </w:rPr>
              <w:t>Totaalprijs exclusief en inclusief BTW</w:t>
            </w:r>
          </w:p>
        </w:tc>
      </w:tr>
      <w:tr w:rsidR="004D38BD" w14:paraId="072F68FE" w14:textId="77777777" w:rsidTr="00435D16">
        <w:tc>
          <w:tcPr>
            <w:tcW w:w="701" w:type="dxa"/>
          </w:tcPr>
          <w:p w14:paraId="426A41E3" w14:textId="45E42E66" w:rsidR="004D38BD" w:rsidRDefault="00435D16" w:rsidP="004D38BD">
            <w:r>
              <w:lastRenderedPageBreak/>
              <w:t>30</w:t>
            </w:r>
          </w:p>
        </w:tc>
        <w:tc>
          <w:tcPr>
            <w:tcW w:w="8256" w:type="dxa"/>
          </w:tcPr>
          <w:p w14:paraId="016E7FF4" w14:textId="4528E025" w:rsidR="004D38BD" w:rsidRPr="00593235" w:rsidRDefault="004D38BD" w:rsidP="004D38BD">
            <w:pPr>
              <w:tabs>
                <w:tab w:val="left" w:pos="-1843"/>
                <w:tab w:val="left" w:pos="-1440"/>
                <w:tab w:val="left" w:pos="-720"/>
                <w:tab w:val="left" w:pos="0"/>
                <w:tab w:val="left" w:pos="380"/>
                <w:tab w:val="left" w:pos="851"/>
              </w:tabs>
              <w:jc w:val="both"/>
              <w:rPr>
                <w:rFonts w:eastAsia="Times New Roman" w:cs="Times New Roman"/>
                <w:strike/>
                <w:szCs w:val="20"/>
                <w:lang w:val="nl" w:eastAsia="nl-NL"/>
              </w:rPr>
            </w:pPr>
            <w:r w:rsidRPr="00706A71">
              <w:rPr>
                <w:rFonts w:cs="Plantin"/>
                <w:color w:val="000000" w:themeColor="text1"/>
                <w:szCs w:val="20"/>
              </w:rPr>
              <w:t xml:space="preserve">Opdrachtnemer conformeert zich alle eisen die gesteld worden aan e-facturatie, zie bijlage </w:t>
            </w:r>
            <w:r w:rsidR="00706A71" w:rsidRPr="00706A71">
              <w:rPr>
                <w:rFonts w:cs="Plantin"/>
                <w:color w:val="000000" w:themeColor="text1"/>
                <w:szCs w:val="20"/>
              </w:rPr>
              <w:t>A</w:t>
            </w:r>
          </w:p>
        </w:tc>
      </w:tr>
      <w:tr w:rsidR="004D38BD" w14:paraId="1D77DE9F" w14:textId="77777777" w:rsidTr="003503DC">
        <w:tc>
          <w:tcPr>
            <w:tcW w:w="8957" w:type="dxa"/>
            <w:gridSpan w:val="2"/>
            <w:shd w:val="clear" w:color="auto" w:fill="1F497D" w:themeFill="text2"/>
          </w:tcPr>
          <w:p w14:paraId="1830A6B3" w14:textId="77777777" w:rsidR="004D38BD" w:rsidRPr="003503DC" w:rsidRDefault="004D38BD" w:rsidP="004D38BD">
            <w:pPr>
              <w:rPr>
                <w:b/>
                <w:bCs/>
              </w:rPr>
            </w:pPr>
            <w:r w:rsidRPr="003503DC">
              <w:rPr>
                <w:b/>
                <w:bCs/>
                <w:color w:val="FFFFFF" w:themeColor="background1"/>
              </w:rPr>
              <w:t>Communicatie en Rapportage</w:t>
            </w:r>
          </w:p>
        </w:tc>
      </w:tr>
      <w:tr w:rsidR="004D38BD" w14:paraId="771A757D" w14:textId="77777777" w:rsidTr="00435D16">
        <w:tc>
          <w:tcPr>
            <w:tcW w:w="701" w:type="dxa"/>
          </w:tcPr>
          <w:p w14:paraId="1AA43914" w14:textId="5D197FAD" w:rsidR="004D38BD" w:rsidRDefault="00435D16" w:rsidP="004D38BD">
            <w:r>
              <w:t>31</w:t>
            </w:r>
          </w:p>
        </w:tc>
        <w:tc>
          <w:tcPr>
            <w:tcW w:w="8256" w:type="dxa"/>
          </w:tcPr>
          <w:p w14:paraId="292E7A66" w14:textId="77777777" w:rsidR="004D38BD" w:rsidRDefault="004D38BD" w:rsidP="004D38BD">
            <w:pPr>
              <w:rPr>
                <w:rFonts w:eastAsia="Times New Roman" w:cs="Times New Roman"/>
                <w:spacing w:val="-2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Gedurende de duur van de Raamovereenkomst is alle schriftelijke en mondelinge communicatie tussen (personeel van) Opdrachtnemer en/of personeel van een Derde en medewerkers van Opdrachtgever in het Nederlands. </w:t>
            </w:r>
          </w:p>
        </w:tc>
      </w:tr>
      <w:tr w:rsidR="004D38BD" w14:paraId="042BAD71" w14:textId="77777777" w:rsidTr="00435D16">
        <w:tc>
          <w:tcPr>
            <w:tcW w:w="701" w:type="dxa"/>
          </w:tcPr>
          <w:p w14:paraId="4D1A45D4" w14:textId="44A2A855" w:rsidR="004D38BD" w:rsidRDefault="00435D16" w:rsidP="004D38BD">
            <w:r>
              <w:t>32</w:t>
            </w:r>
          </w:p>
        </w:tc>
        <w:tc>
          <w:tcPr>
            <w:tcW w:w="8256" w:type="dxa"/>
          </w:tcPr>
          <w:p w14:paraId="03F5B4F4" w14:textId="29204ABD" w:rsidR="004D38BD" w:rsidRPr="002A38D2" w:rsidRDefault="004D38BD" w:rsidP="004D38BD">
            <w:pPr>
              <w:rPr>
                <w:rFonts w:eastAsia="Times New Roman" w:cs="Times New Roman"/>
                <w:spacing w:val="-2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Eens per half jaar vindt</w:t>
            </w:r>
            <w:r w:rsidRPr="003467DD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er 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op operationeel/tactisch gebied</w:t>
            </w:r>
            <w:r w:rsidRPr="003467DD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overleg 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plaats tussen Opdrachtgever en Inschrijver. Onderwerpen zijn hierbij;</w:t>
            </w:r>
            <w:r w:rsidRPr="003467DD"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 tevredenheid van beide partijen: problemen en verwachtingen, assort</w:t>
            </w: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 xml:space="preserve">iment, managementinformatie. </w:t>
            </w:r>
          </w:p>
        </w:tc>
      </w:tr>
      <w:tr w:rsidR="00706A71" w14:paraId="6D15FAE7" w14:textId="77777777" w:rsidTr="00435D16">
        <w:tc>
          <w:tcPr>
            <w:tcW w:w="701" w:type="dxa"/>
          </w:tcPr>
          <w:p w14:paraId="6D834A83" w14:textId="0ECF690A" w:rsidR="00706A71" w:rsidRDefault="00435D16" w:rsidP="004D38BD">
            <w:r>
              <w:t>33</w:t>
            </w:r>
          </w:p>
        </w:tc>
        <w:tc>
          <w:tcPr>
            <w:tcW w:w="8256" w:type="dxa"/>
          </w:tcPr>
          <w:p w14:paraId="60CE801E" w14:textId="6159BA9A" w:rsidR="00706A71" w:rsidRDefault="00706A71" w:rsidP="004D38BD">
            <w:pPr>
              <w:rPr>
                <w:rFonts w:eastAsia="Times New Roman" w:cs="Times New Roman"/>
                <w:szCs w:val="20"/>
                <w:lang w:val="nl" w:eastAsia="nl-NL"/>
              </w:rPr>
            </w:pPr>
            <w:r>
              <w:rPr>
                <w:rFonts w:eastAsia="Times New Roman" w:cs="Times New Roman"/>
                <w:spacing w:val="-2"/>
                <w:szCs w:val="20"/>
                <w:lang w:val="nl" w:eastAsia="nl-NL"/>
              </w:rPr>
              <w:t>Jaarlijks vindt tevens een overleg plaats op strategisch niveau. Onderwerpen hierbij zijn evaluatie t.a.v. de aangeboden kwaliteit, service/dienstverlening, prijs/facturering, en duurzaamheid.</w:t>
            </w:r>
          </w:p>
        </w:tc>
      </w:tr>
      <w:tr w:rsidR="004D38BD" w14:paraId="69433295" w14:textId="77777777" w:rsidTr="00435D16">
        <w:tc>
          <w:tcPr>
            <w:tcW w:w="701" w:type="dxa"/>
          </w:tcPr>
          <w:p w14:paraId="1AA96F64" w14:textId="656EE3C3" w:rsidR="004D38BD" w:rsidRDefault="00435D16" w:rsidP="004D38BD">
            <w:r>
              <w:t>34</w:t>
            </w:r>
          </w:p>
        </w:tc>
        <w:tc>
          <w:tcPr>
            <w:tcW w:w="8256" w:type="dxa"/>
          </w:tcPr>
          <w:p w14:paraId="712310AA" w14:textId="437A2441" w:rsidR="004D38BD" w:rsidRDefault="002A38D2" w:rsidP="004D38BD">
            <w:r>
              <w:rPr>
                <w:rFonts w:eastAsia="Times New Roman" w:cs="Times New Roman"/>
                <w:szCs w:val="20"/>
                <w:lang w:val="nl" w:eastAsia="nl-NL"/>
              </w:rPr>
              <w:t>Opdrachtnemer</w:t>
            </w:r>
            <w:r w:rsidR="004D38BD">
              <w:rPr>
                <w:rFonts w:eastAsia="Times New Roman" w:cs="Times New Roman"/>
                <w:szCs w:val="20"/>
                <w:lang w:val="nl" w:eastAsia="nl-NL"/>
              </w:rPr>
              <w:t xml:space="preserve"> </w:t>
            </w:r>
            <w:r w:rsidR="004D38BD" w:rsidRPr="003467DD">
              <w:rPr>
                <w:rFonts w:eastAsia="Times New Roman" w:cs="Times New Roman"/>
                <w:szCs w:val="20"/>
                <w:lang w:val="nl" w:eastAsia="nl-NL"/>
              </w:rPr>
              <w:t>stelt een vast contactpersoon aan voor alle communica</w:t>
            </w:r>
            <w:r w:rsidR="004D38BD">
              <w:rPr>
                <w:rFonts w:eastAsia="Times New Roman" w:cs="Times New Roman"/>
                <w:szCs w:val="20"/>
                <w:lang w:val="nl" w:eastAsia="nl-NL"/>
              </w:rPr>
              <w:t xml:space="preserve">tie tussen Opdrachtgever en </w:t>
            </w:r>
            <w:r>
              <w:rPr>
                <w:rFonts w:eastAsia="Times New Roman" w:cs="Times New Roman"/>
                <w:szCs w:val="20"/>
                <w:lang w:val="nl" w:eastAsia="nl-NL"/>
              </w:rPr>
              <w:t>Opdrachtnemer</w:t>
            </w:r>
            <w:r w:rsidR="004D38BD">
              <w:rPr>
                <w:rFonts w:eastAsia="Times New Roman" w:cs="Times New Roman"/>
                <w:szCs w:val="20"/>
                <w:lang w:val="nl" w:eastAsia="nl-NL"/>
              </w:rPr>
              <w:t>. Opdrachtgever stelt ook een vast</w:t>
            </w:r>
            <w:r w:rsidR="004D38BD" w:rsidRPr="003467DD">
              <w:rPr>
                <w:rFonts w:eastAsia="Times New Roman" w:cs="Times New Roman"/>
                <w:szCs w:val="20"/>
                <w:lang w:val="nl" w:eastAsia="nl-NL"/>
              </w:rPr>
              <w:t xml:space="preserve"> contactpersoon aan</w:t>
            </w:r>
            <w:r w:rsidR="004D38BD">
              <w:rPr>
                <w:rFonts w:eastAsia="Times New Roman" w:cs="Times New Roman"/>
                <w:szCs w:val="20"/>
                <w:lang w:val="nl" w:eastAsia="nl-NL"/>
              </w:rPr>
              <w:t xml:space="preserve"> op operationeel en tactisch niveau.</w:t>
            </w:r>
          </w:p>
        </w:tc>
      </w:tr>
      <w:tr w:rsidR="004D38BD" w14:paraId="5D4C8808" w14:textId="77777777" w:rsidTr="00435D16">
        <w:tc>
          <w:tcPr>
            <w:tcW w:w="701" w:type="dxa"/>
          </w:tcPr>
          <w:p w14:paraId="51F85C76" w14:textId="40BBF512" w:rsidR="004D38BD" w:rsidRDefault="00435D16" w:rsidP="004D38BD">
            <w:r>
              <w:t>35</w:t>
            </w:r>
          </w:p>
        </w:tc>
        <w:tc>
          <w:tcPr>
            <w:tcW w:w="8256" w:type="dxa"/>
          </w:tcPr>
          <w:p w14:paraId="472148F3" w14:textId="77777777" w:rsidR="004D38BD" w:rsidRDefault="004D38BD" w:rsidP="004D38BD">
            <w:r>
              <w:t xml:space="preserve">Opdrachtgever </w:t>
            </w:r>
            <w:r w:rsidR="002A38D2">
              <w:t xml:space="preserve">ontvangt 1x per kwartaal </w:t>
            </w:r>
            <w:r>
              <w:t>managementinformatie ten aanzien van</w:t>
            </w:r>
            <w:r w:rsidR="00F001EC">
              <w:t>:</w:t>
            </w:r>
          </w:p>
          <w:p w14:paraId="1E114500" w14:textId="77777777" w:rsidR="00F001EC" w:rsidRDefault="00F001EC" w:rsidP="00F001EC">
            <w:pPr>
              <w:pStyle w:val="Lijstalinea"/>
              <w:numPr>
                <w:ilvl w:val="0"/>
                <w:numId w:val="6"/>
              </w:numPr>
            </w:pPr>
            <w:r>
              <w:t>Aantal (spoed)bestellingen</w:t>
            </w:r>
          </w:p>
          <w:p w14:paraId="5D92440B" w14:textId="77777777" w:rsidR="00F001EC" w:rsidRDefault="00F001EC" w:rsidP="00F001EC">
            <w:pPr>
              <w:pStyle w:val="Lijstalinea"/>
              <w:numPr>
                <w:ilvl w:val="0"/>
                <w:numId w:val="6"/>
              </w:numPr>
            </w:pPr>
            <w:r>
              <w:t>Geleverde producten onderverdeeld naar productgroep, biologisch, aantal en omzet</w:t>
            </w:r>
          </w:p>
          <w:p w14:paraId="18A4C0D1" w14:textId="77777777" w:rsidR="00F001EC" w:rsidRDefault="00F001EC" w:rsidP="00F001EC">
            <w:pPr>
              <w:pStyle w:val="Lijstalinea"/>
              <w:numPr>
                <w:ilvl w:val="0"/>
                <w:numId w:val="6"/>
              </w:numPr>
            </w:pPr>
            <w:r>
              <w:t>K</w:t>
            </w:r>
            <w:r w:rsidR="00B72336">
              <w:t>lachten</w:t>
            </w:r>
          </w:p>
          <w:p w14:paraId="0A6D5F17" w14:textId="77777777" w:rsidR="00B72336" w:rsidRDefault="00B72336" w:rsidP="00B72336"/>
          <w:p w14:paraId="40000F02" w14:textId="1A51B325" w:rsidR="00B72336" w:rsidRDefault="00B72336" w:rsidP="00B72336">
            <w:r>
              <w:t>Deze managementinformatie wordt jaarlijks in een rapportage verwerkt en verstrekt aan Opdrachtgever.</w:t>
            </w:r>
          </w:p>
        </w:tc>
      </w:tr>
      <w:tr w:rsidR="008D1330" w14:paraId="30D3C976" w14:textId="77777777" w:rsidTr="00435D16">
        <w:tc>
          <w:tcPr>
            <w:tcW w:w="701" w:type="dxa"/>
          </w:tcPr>
          <w:p w14:paraId="281D785C" w14:textId="1F31A89B" w:rsidR="008D1330" w:rsidRDefault="00435D16" w:rsidP="004D38BD">
            <w:r>
              <w:t>36</w:t>
            </w:r>
          </w:p>
        </w:tc>
        <w:tc>
          <w:tcPr>
            <w:tcW w:w="8256" w:type="dxa"/>
          </w:tcPr>
          <w:p w14:paraId="0D9F3C2A" w14:textId="7C567F47" w:rsidR="008D1330" w:rsidRDefault="00C20913" w:rsidP="004D38BD">
            <w:r>
              <w:t>Bij aanvang van de Raamovereenkomst dient Opdrachtnemer, ter goedkeuring van Opdrachtgever, een p</w:t>
            </w:r>
            <w:r w:rsidR="008D1330">
              <w:t xml:space="preserve">rojectplan </w:t>
            </w:r>
            <w:r>
              <w:t>in waarin de aangeboden kwaliteit bij inschrijving nader is uitgewerkt.</w:t>
            </w:r>
          </w:p>
        </w:tc>
      </w:tr>
      <w:tr w:rsidR="00716FB5" w14:paraId="107B1726" w14:textId="77777777" w:rsidTr="003503DC">
        <w:tc>
          <w:tcPr>
            <w:tcW w:w="8957" w:type="dxa"/>
            <w:gridSpan w:val="2"/>
            <w:shd w:val="clear" w:color="auto" w:fill="1F497D" w:themeFill="text2"/>
          </w:tcPr>
          <w:p w14:paraId="2DC59893" w14:textId="6B12D7C9" w:rsidR="00716FB5" w:rsidRPr="003503DC" w:rsidRDefault="00716FB5" w:rsidP="004D38BD">
            <w:pPr>
              <w:rPr>
                <w:b/>
                <w:bCs/>
              </w:rPr>
            </w:pPr>
            <w:r w:rsidRPr="003503DC">
              <w:rPr>
                <w:b/>
                <w:bCs/>
                <w:color w:val="FFFFFF" w:themeColor="background1"/>
              </w:rPr>
              <w:t>CO2 Ambitieniveau</w:t>
            </w:r>
          </w:p>
        </w:tc>
      </w:tr>
      <w:tr w:rsidR="00991D9D" w14:paraId="4EECB0AA" w14:textId="77777777" w:rsidTr="00435D16">
        <w:tc>
          <w:tcPr>
            <w:tcW w:w="701" w:type="dxa"/>
          </w:tcPr>
          <w:p w14:paraId="42229604" w14:textId="4C6DA60D" w:rsidR="00991D9D" w:rsidRDefault="00435D16" w:rsidP="004D38BD">
            <w:r>
              <w:t>37</w:t>
            </w:r>
          </w:p>
        </w:tc>
        <w:tc>
          <w:tcPr>
            <w:tcW w:w="8256" w:type="dxa"/>
          </w:tcPr>
          <w:p w14:paraId="43E1F7D0" w14:textId="3D1D43B8" w:rsidR="00991D9D" w:rsidRDefault="005A7D24" w:rsidP="004D38BD">
            <w:r>
              <w:t xml:space="preserve">Opdrachtgever ontvangt 1 </w:t>
            </w:r>
            <w:r w:rsidR="003503DC">
              <w:t xml:space="preserve">keer </w:t>
            </w:r>
            <w:r>
              <w:t>per jaar inzage in het projectdossier t.b.v. het afgegeven CO2 ambitieniveau.</w:t>
            </w:r>
          </w:p>
        </w:tc>
      </w:tr>
      <w:tr w:rsidR="00247872" w14:paraId="196E901E" w14:textId="77777777" w:rsidTr="00435D16">
        <w:tc>
          <w:tcPr>
            <w:tcW w:w="701" w:type="dxa"/>
          </w:tcPr>
          <w:p w14:paraId="6922D19F" w14:textId="2829A1BE" w:rsidR="00247872" w:rsidRDefault="00435D16" w:rsidP="004D38BD">
            <w:r>
              <w:t>38</w:t>
            </w:r>
          </w:p>
        </w:tc>
        <w:tc>
          <w:tcPr>
            <w:tcW w:w="8256" w:type="dxa"/>
          </w:tcPr>
          <w:p w14:paraId="2D13946C" w14:textId="77777777" w:rsidR="00247872" w:rsidRDefault="00247872" w:rsidP="00247872">
            <w:r>
              <w:t>Het ambitieniveau dient te worden aangetoond met een projectverklaring van tenminste het aangegeven niveau, inclusief ook de onderliggende niveaus.</w:t>
            </w:r>
          </w:p>
          <w:p w14:paraId="77D09EF2" w14:textId="25BF480F" w:rsidR="00247872" w:rsidRDefault="004D0C47" w:rsidP="00247872">
            <w:r>
              <w:t>Opdrachtnemer</w:t>
            </w:r>
            <w:r w:rsidR="00247872">
              <w:t> </w:t>
            </w:r>
            <w:r>
              <w:t xml:space="preserve">dient </w:t>
            </w:r>
            <w:r w:rsidR="00247872">
              <w:t>binnen twee jaar na gunning het  ambitieniveau aantonen en</w:t>
            </w:r>
            <w:r>
              <w:t xml:space="preserve"> daarna</w:t>
            </w:r>
            <w:r w:rsidR="00247872">
              <w:t> vervolgens jaarlijks een nieuwe projectverklaring </w:t>
            </w:r>
            <w:r>
              <w:t xml:space="preserve"> te </w:t>
            </w:r>
            <w:r w:rsidR="00247872">
              <w:t>overleggen.</w:t>
            </w:r>
          </w:p>
        </w:tc>
      </w:tr>
      <w:tr w:rsidR="00247872" w14:paraId="22667504" w14:textId="77777777" w:rsidTr="00435D16">
        <w:tc>
          <w:tcPr>
            <w:tcW w:w="701" w:type="dxa"/>
          </w:tcPr>
          <w:p w14:paraId="1791D563" w14:textId="7D8792DC" w:rsidR="00247872" w:rsidRDefault="00435D16" w:rsidP="004D38BD">
            <w:r>
              <w:t>39</w:t>
            </w:r>
          </w:p>
        </w:tc>
        <w:tc>
          <w:tcPr>
            <w:tcW w:w="8256" w:type="dxa"/>
          </w:tcPr>
          <w:p w14:paraId="50B3F262" w14:textId="3B1F679F" w:rsidR="00247872" w:rsidRDefault="00247872" w:rsidP="00247872">
            <w:r>
              <w:t>Jaarlijks voeren Opdrachtgever en Opdrachtnemer een dialoog tijdens de uitvoeringsfase over CO2-reductie en energiebesparing. Het projectdossier vormt het vertrekpunt voor deze dialoog.</w:t>
            </w:r>
          </w:p>
        </w:tc>
      </w:tr>
      <w:tr w:rsidR="00247872" w14:paraId="08DCF4BA" w14:textId="77777777" w:rsidTr="00435D16">
        <w:tc>
          <w:tcPr>
            <w:tcW w:w="701" w:type="dxa"/>
          </w:tcPr>
          <w:p w14:paraId="58CC90F5" w14:textId="62F86A20" w:rsidR="00247872" w:rsidRDefault="00435D16" w:rsidP="004D38BD">
            <w:r>
              <w:t>40</w:t>
            </w:r>
          </w:p>
        </w:tc>
        <w:tc>
          <w:tcPr>
            <w:tcW w:w="8256" w:type="dxa"/>
          </w:tcPr>
          <w:p w14:paraId="3AE1F0BA" w14:textId="3AB2C4D2" w:rsidR="00247872" w:rsidRDefault="00247872" w:rsidP="00247872">
            <w:r>
              <w:t xml:space="preserve">Jaarlijks communiceert Opdrachtnemer proactief </w:t>
            </w:r>
            <w:r w:rsidR="00716FB5">
              <w:t xml:space="preserve">over de </w:t>
            </w:r>
            <w:r w:rsidR="00716FB5" w:rsidRPr="00716FB5">
              <w:t>emissie-inventaris</w:t>
            </w:r>
            <w:r w:rsidR="004D0C47">
              <w:t xml:space="preserve">, </w:t>
            </w:r>
            <w:r w:rsidR="00716FB5" w:rsidRPr="00716FB5">
              <w:t>d</w:t>
            </w:r>
            <w:r w:rsidR="004D0C47">
              <w:t>e</w:t>
            </w:r>
            <w:r w:rsidR="00716FB5">
              <w:t xml:space="preserve"> </w:t>
            </w:r>
            <w:r w:rsidR="00716FB5" w:rsidRPr="00716FB5">
              <w:t>genomen maatregelen op het project en de bereikte (of verwachte) reducties</w:t>
            </w:r>
            <w:r w:rsidR="00716FB5">
              <w:t>.</w:t>
            </w:r>
          </w:p>
        </w:tc>
      </w:tr>
    </w:tbl>
    <w:p w14:paraId="5C0B7F9C" w14:textId="77777777" w:rsidR="00D96212" w:rsidRDefault="00D96212" w:rsidP="00E1188C"/>
    <w:p w14:paraId="58713343" w14:textId="77777777" w:rsidR="00226284" w:rsidRPr="00226284" w:rsidRDefault="00226284" w:rsidP="00226284">
      <w:pPr>
        <w:tabs>
          <w:tab w:val="left" w:pos="-1440"/>
          <w:tab w:val="left" w:pos="-720"/>
          <w:tab w:val="left" w:pos="0"/>
          <w:tab w:val="left" w:pos="380"/>
        </w:tabs>
        <w:spacing w:line="240" w:lineRule="auto"/>
        <w:rPr>
          <w:rFonts w:eastAsia="Times New Roman" w:cs="Times New Roman"/>
          <w:szCs w:val="20"/>
          <w:lang w:val="nl" w:eastAsia="nl-NL"/>
        </w:rPr>
      </w:pPr>
    </w:p>
    <w:p w14:paraId="42B09C3F" w14:textId="77777777" w:rsidR="00226284" w:rsidRPr="009E148E" w:rsidRDefault="00226284" w:rsidP="00E1188C"/>
    <w:sectPr w:rsidR="00226284" w:rsidRPr="009E148E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nti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D6807"/>
    <w:multiLevelType w:val="hybridMultilevel"/>
    <w:tmpl w:val="0374E6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9465DA"/>
    <w:multiLevelType w:val="hybridMultilevel"/>
    <w:tmpl w:val="FC2A9FC8"/>
    <w:lvl w:ilvl="0" w:tplc="F54611C4"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3A50C1"/>
    <w:multiLevelType w:val="hybridMultilevel"/>
    <w:tmpl w:val="70E46A2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9C7855"/>
    <w:multiLevelType w:val="hybridMultilevel"/>
    <w:tmpl w:val="4574CD7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D7248"/>
    <w:multiLevelType w:val="hybridMultilevel"/>
    <w:tmpl w:val="E330638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9399A"/>
    <w:multiLevelType w:val="hybridMultilevel"/>
    <w:tmpl w:val="FF888DB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88C"/>
    <w:rsid w:val="00005404"/>
    <w:rsid w:val="000136D9"/>
    <w:rsid w:val="0002210C"/>
    <w:rsid w:val="000417A5"/>
    <w:rsid w:val="00042339"/>
    <w:rsid w:val="00056C69"/>
    <w:rsid w:val="00062DE4"/>
    <w:rsid w:val="000653BC"/>
    <w:rsid w:val="00071B77"/>
    <w:rsid w:val="000729C8"/>
    <w:rsid w:val="00081AD9"/>
    <w:rsid w:val="000A56E8"/>
    <w:rsid w:val="000C6B15"/>
    <w:rsid w:val="000E2847"/>
    <w:rsid w:val="000E6004"/>
    <w:rsid w:val="00122DB7"/>
    <w:rsid w:val="0012429C"/>
    <w:rsid w:val="0012456F"/>
    <w:rsid w:val="00126144"/>
    <w:rsid w:val="00174F38"/>
    <w:rsid w:val="001762EF"/>
    <w:rsid w:val="00182819"/>
    <w:rsid w:val="00186DBD"/>
    <w:rsid w:val="00190B3B"/>
    <w:rsid w:val="0019723A"/>
    <w:rsid w:val="001C5037"/>
    <w:rsid w:val="00201EA8"/>
    <w:rsid w:val="00202151"/>
    <w:rsid w:val="00203AC8"/>
    <w:rsid w:val="00204803"/>
    <w:rsid w:val="002158BF"/>
    <w:rsid w:val="00226284"/>
    <w:rsid w:val="0023656E"/>
    <w:rsid w:val="00247872"/>
    <w:rsid w:val="00256C1F"/>
    <w:rsid w:val="00257A70"/>
    <w:rsid w:val="002642A5"/>
    <w:rsid w:val="00273C13"/>
    <w:rsid w:val="002A1F2D"/>
    <w:rsid w:val="002A32C4"/>
    <w:rsid w:val="002A38D2"/>
    <w:rsid w:val="002A6208"/>
    <w:rsid w:val="002B1E69"/>
    <w:rsid w:val="002B7834"/>
    <w:rsid w:val="002D0E99"/>
    <w:rsid w:val="00303407"/>
    <w:rsid w:val="00313EA7"/>
    <w:rsid w:val="00322A58"/>
    <w:rsid w:val="003410CD"/>
    <w:rsid w:val="00343B54"/>
    <w:rsid w:val="003467DD"/>
    <w:rsid w:val="003503DC"/>
    <w:rsid w:val="00352BB0"/>
    <w:rsid w:val="00382982"/>
    <w:rsid w:val="00383883"/>
    <w:rsid w:val="003A2DD8"/>
    <w:rsid w:val="003A49A2"/>
    <w:rsid w:val="004303D0"/>
    <w:rsid w:val="00433756"/>
    <w:rsid w:val="00434C10"/>
    <w:rsid w:val="00435D16"/>
    <w:rsid w:val="00450840"/>
    <w:rsid w:val="004655FC"/>
    <w:rsid w:val="00466070"/>
    <w:rsid w:val="00492427"/>
    <w:rsid w:val="00495544"/>
    <w:rsid w:val="004B1B5C"/>
    <w:rsid w:val="004B49CB"/>
    <w:rsid w:val="004C3554"/>
    <w:rsid w:val="004C7842"/>
    <w:rsid w:val="004D0C47"/>
    <w:rsid w:val="004D38BD"/>
    <w:rsid w:val="004E2B72"/>
    <w:rsid w:val="00517BAB"/>
    <w:rsid w:val="00520AAB"/>
    <w:rsid w:val="0053370F"/>
    <w:rsid w:val="00537440"/>
    <w:rsid w:val="00544054"/>
    <w:rsid w:val="0055651F"/>
    <w:rsid w:val="005630A1"/>
    <w:rsid w:val="00574BDA"/>
    <w:rsid w:val="00593235"/>
    <w:rsid w:val="00596BF2"/>
    <w:rsid w:val="00597C83"/>
    <w:rsid w:val="005A7D24"/>
    <w:rsid w:val="005C2A9B"/>
    <w:rsid w:val="005C4195"/>
    <w:rsid w:val="005C7FF8"/>
    <w:rsid w:val="005D1E69"/>
    <w:rsid w:val="005E13E9"/>
    <w:rsid w:val="00600204"/>
    <w:rsid w:val="006042A6"/>
    <w:rsid w:val="00605AAA"/>
    <w:rsid w:val="00617846"/>
    <w:rsid w:val="00620B0D"/>
    <w:rsid w:val="0065363D"/>
    <w:rsid w:val="00670ED3"/>
    <w:rsid w:val="00677D49"/>
    <w:rsid w:val="0068235F"/>
    <w:rsid w:val="006B0827"/>
    <w:rsid w:val="006B7F53"/>
    <w:rsid w:val="006E1173"/>
    <w:rsid w:val="006F5309"/>
    <w:rsid w:val="006F728C"/>
    <w:rsid w:val="0070266A"/>
    <w:rsid w:val="00706A71"/>
    <w:rsid w:val="00716FB5"/>
    <w:rsid w:val="00727D8D"/>
    <w:rsid w:val="007314A9"/>
    <w:rsid w:val="007554F4"/>
    <w:rsid w:val="00756F3C"/>
    <w:rsid w:val="00760359"/>
    <w:rsid w:val="0076519D"/>
    <w:rsid w:val="00765810"/>
    <w:rsid w:val="00783C88"/>
    <w:rsid w:val="0078562A"/>
    <w:rsid w:val="007951DD"/>
    <w:rsid w:val="007A4D88"/>
    <w:rsid w:val="007A6EAA"/>
    <w:rsid w:val="007B6E3D"/>
    <w:rsid w:val="007C4432"/>
    <w:rsid w:val="007C4C37"/>
    <w:rsid w:val="007E2F23"/>
    <w:rsid w:val="007E6C20"/>
    <w:rsid w:val="00830F58"/>
    <w:rsid w:val="00853197"/>
    <w:rsid w:val="00864305"/>
    <w:rsid w:val="00865D06"/>
    <w:rsid w:val="00886041"/>
    <w:rsid w:val="008B5579"/>
    <w:rsid w:val="008B64D6"/>
    <w:rsid w:val="008C2C07"/>
    <w:rsid w:val="008C5D95"/>
    <w:rsid w:val="008C6EA6"/>
    <w:rsid w:val="008D1330"/>
    <w:rsid w:val="008E4411"/>
    <w:rsid w:val="008F0766"/>
    <w:rsid w:val="008F35B8"/>
    <w:rsid w:val="009179C8"/>
    <w:rsid w:val="00923F3B"/>
    <w:rsid w:val="0092751A"/>
    <w:rsid w:val="00945C09"/>
    <w:rsid w:val="009541BF"/>
    <w:rsid w:val="00957C49"/>
    <w:rsid w:val="00984084"/>
    <w:rsid w:val="00991D9D"/>
    <w:rsid w:val="00996F98"/>
    <w:rsid w:val="009B58AE"/>
    <w:rsid w:val="009C396A"/>
    <w:rsid w:val="009E148E"/>
    <w:rsid w:val="009E421C"/>
    <w:rsid w:val="00A01770"/>
    <w:rsid w:val="00A07D54"/>
    <w:rsid w:val="00A12D1C"/>
    <w:rsid w:val="00A17791"/>
    <w:rsid w:val="00A232D3"/>
    <w:rsid w:val="00A2768D"/>
    <w:rsid w:val="00A4094C"/>
    <w:rsid w:val="00A43D9B"/>
    <w:rsid w:val="00A615DE"/>
    <w:rsid w:val="00A71BE2"/>
    <w:rsid w:val="00A8691E"/>
    <w:rsid w:val="00A97FEB"/>
    <w:rsid w:val="00AF323E"/>
    <w:rsid w:val="00AF362E"/>
    <w:rsid w:val="00B00B90"/>
    <w:rsid w:val="00B03EF5"/>
    <w:rsid w:val="00B14CE5"/>
    <w:rsid w:val="00B406C3"/>
    <w:rsid w:val="00B4588C"/>
    <w:rsid w:val="00B537A7"/>
    <w:rsid w:val="00B54C26"/>
    <w:rsid w:val="00B72336"/>
    <w:rsid w:val="00B73BB5"/>
    <w:rsid w:val="00B7645C"/>
    <w:rsid w:val="00B80AAB"/>
    <w:rsid w:val="00BA5294"/>
    <w:rsid w:val="00BA6A10"/>
    <w:rsid w:val="00BB5C55"/>
    <w:rsid w:val="00BC0284"/>
    <w:rsid w:val="00BE6DB6"/>
    <w:rsid w:val="00BF08B9"/>
    <w:rsid w:val="00C14E2E"/>
    <w:rsid w:val="00C20913"/>
    <w:rsid w:val="00C36C1A"/>
    <w:rsid w:val="00C40F5B"/>
    <w:rsid w:val="00C5503B"/>
    <w:rsid w:val="00C611CF"/>
    <w:rsid w:val="00CA13EC"/>
    <w:rsid w:val="00CA4742"/>
    <w:rsid w:val="00CB4961"/>
    <w:rsid w:val="00CC38A1"/>
    <w:rsid w:val="00CC7D0A"/>
    <w:rsid w:val="00CF000E"/>
    <w:rsid w:val="00D01AB9"/>
    <w:rsid w:val="00D076C5"/>
    <w:rsid w:val="00D96212"/>
    <w:rsid w:val="00DB69A4"/>
    <w:rsid w:val="00DB7F32"/>
    <w:rsid w:val="00DC4933"/>
    <w:rsid w:val="00DD01D3"/>
    <w:rsid w:val="00DD14B5"/>
    <w:rsid w:val="00DD55AB"/>
    <w:rsid w:val="00DE6E3E"/>
    <w:rsid w:val="00DF4DB6"/>
    <w:rsid w:val="00E021C8"/>
    <w:rsid w:val="00E10FB1"/>
    <w:rsid w:val="00E1188C"/>
    <w:rsid w:val="00E472BF"/>
    <w:rsid w:val="00E63423"/>
    <w:rsid w:val="00E773C3"/>
    <w:rsid w:val="00E90090"/>
    <w:rsid w:val="00EB5731"/>
    <w:rsid w:val="00EB6A58"/>
    <w:rsid w:val="00EE443F"/>
    <w:rsid w:val="00F001EC"/>
    <w:rsid w:val="00F0423C"/>
    <w:rsid w:val="00F2435A"/>
    <w:rsid w:val="00F3057E"/>
    <w:rsid w:val="00F444AE"/>
    <w:rsid w:val="00F5140E"/>
    <w:rsid w:val="00F53120"/>
    <w:rsid w:val="00F87649"/>
    <w:rsid w:val="00FA4C93"/>
    <w:rsid w:val="00FB475C"/>
    <w:rsid w:val="00FC2855"/>
    <w:rsid w:val="00FC4D9A"/>
    <w:rsid w:val="00FC6C61"/>
    <w:rsid w:val="00FD2E91"/>
    <w:rsid w:val="00FF0368"/>
    <w:rsid w:val="00FF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BD509"/>
  <w15:docId w15:val="{0F4DF8D2-9A56-4E00-A060-1584D27C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E148E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qFormat/>
    <w:rsid w:val="00E118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118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Geenafstand">
    <w:name w:val="No Spacing"/>
    <w:uiPriority w:val="1"/>
    <w:qFormat/>
    <w:rsid w:val="00E1188C"/>
    <w:pPr>
      <w:spacing w:line="240" w:lineRule="auto"/>
    </w:pPr>
    <w:rPr>
      <w:rFonts w:ascii="Verdana" w:hAnsi="Verdana"/>
      <w:sz w:val="20"/>
    </w:rPr>
  </w:style>
  <w:style w:type="table" w:styleId="Tabelraster">
    <w:name w:val="Table Grid"/>
    <w:basedOn w:val="Standaardtabel"/>
    <w:uiPriority w:val="59"/>
    <w:rsid w:val="00E1188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B57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5731"/>
    <w:rPr>
      <w:rFonts w:ascii="Tahoma" w:hAnsi="Tahoma" w:cs="Tahoma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F036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F0368"/>
    <w:rPr>
      <w:rFonts w:ascii="Verdana" w:hAnsi="Verdana"/>
      <w:sz w:val="20"/>
      <w:szCs w:val="20"/>
    </w:rPr>
  </w:style>
  <w:style w:type="character" w:styleId="Verwijzingopmerking">
    <w:name w:val="annotation reference"/>
    <w:semiHidden/>
    <w:rsid w:val="00FF036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6C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6C61"/>
    <w:rPr>
      <w:rFonts w:ascii="Verdana" w:hAnsi="Verdana"/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1762EF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762EF"/>
    <w:rPr>
      <w:color w:val="800080" w:themeColor="followedHyperlink"/>
      <w:u w:val="single"/>
    </w:rPr>
  </w:style>
  <w:style w:type="paragraph" w:styleId="Lijstalinea">
    <w:name w:val="List Paragraph"/>
    <w:basedOn w:val="Standaard"/>
    <w:uiPriority w:val="34"/>
    <w:qFormat/>
    <w:rsid w:val="00F00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FA03-8959-4D2B-A3C2-69B3ADE0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1212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sboogaard</dc:creator>
  <cp:lastModifiedBy>Westdijk, Serge</cp:lastModifiedBy>
  <cp:revision>9</cp:revision>
  <cp:lastPrinted>2018-03-21T16:18:00Z</cp:lastPrinted>
  <dcterms:created xsi:type="dcterms:W3CDTF">2022-02-15T13:12:00Z</dcterms:created>
  <dcterms:modified xsi:type="dcterms:W3CDTF">2022-03-08T08:03:00Z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GUID">
    <vt:lpwstr>fdacc778-af7e-71bc-8a14-25c704119b8d</vt:lpwstr>
  </property>
  <property fmtid="{D5CDD505-2E9C-101B-9397-08002B2CF9AE}" pid="3" name="CORSA_OBJECTTYPE">
    <vt:lpwstr>S</vt:lpwstr>
  </property>
  <property fmtid="{D5CDD505-2E9C-101B-9397-08002B2CF9AE}" pid="4" name="CORSA_OBJECTID">
    <vt:lpwstr>18.029531</vt:lpwstr>
  </property>
  <property fmtid="{D5CDD505-2E9C-101B-9397-08002B2CF9AE}" pid="5" name="CORSA_VERSION">
    <vt:lpwstr>1</vt:lpwstr>
  </property>
</Properties>
</file>